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4E75" w14:paraId="2896ACB4" w14:textId="77777777" w:rsidTr="00391F65">
        <w:tc>
          <w:tcPr>
            <w:tcW w:w="5228" w:type="dxa"/>
          </w:tcPr>
          <w:p w14:paraId="689C209B" w14:textId="77777777" w:rsidR="00294E75" w:rsidRDefault="00294E75"/>
        </w:tc>
        <w:tc>
          <w:tcPr>
            <w:tcW w:w="5228" w:type="dxa"/>
          </w:tcPr>
          <w:p w14:paraId="220B5A5F" w14:textId="6084FAF3" w:rsidR="00294E75" w:rsidRDefault="00294E75"/>
        </w:tc>
      </w:tr>
      <w:tr w:rsidR="00294E75" w14:paraId="146B0DAF" w14:textId="77777777" w:rsidTr="00391F65">
        <w:tc>
          <w:tcPr>
            <w:tcW w:w="5228" w:type="dxa"/>
          </w:tcPr>
          <w:p w14:paraId="42F6F693" w14:textId="77777777" w:rsidR="00294E75" w:rsidRDefault="00294E75"/>
        </w:tc>
        <w:tc>
          <w:tcPr>
            <w:tcW w:w="5228" w:type="dxa"/>
          </w:tcPr>
          <w:p w14:paraId="175E36DA" w14:textId="77777777" w:rsidR="00294E75" w:rsidRDefault="00294E75"/>
        </w:tc>
      </w:tr>
    </w:tbl>
    <w:p w14:paraId="503243FC" w14:textId="77777777" w:rsidR="0050535D" w:rsidRPr="008E4408" w:rsidRDefault="0050535D" w:rsidP="0050535D">
      <w:pPr>
        <w:pStyle w:val="Hlavika"/>
        <w:rPr>
          <w:rStyle w:val="Intenzvnezvraznenie"/>
          <w:rFonts w:ascii="Franklin Gothic Medium" w:hAnsi="Franklin Gothic Medium"/>
        </w:rPr>
      </w:pPr>
      <w:r>
        <w:tab/>
      </w:r>
    </w:p>
    <w:p w14:paraId="3366F596" w14:textId="77777777" w:rsidR="0050535D" w:rsidRPr="008E4408" w:rsidRDefault="0050535D" w:rsidP="0050535D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 w:rsidRPr="008E4408">
        <w:rPr>
          <w:rFonts w:ascii="Franklin Gothic Medium" w:hAnsi="Franklin Gothic Medium"/>
          <w:b/>
          <w:sz w:val="36"/>
          <w:szCs w:val="36"/>
        </w:rPr>
        <w:t xml:space="preserve">Výzva na predloženie cenovej ponuky </w:t>
      </w:r>
    </w:p>
    <w:p w14:paraId="0FE84992" w14:textId="77777777" w:rsidR="0050535D" w:rsidRPr="008E4408" w:rsidRDefault="0050535D" w:rsidP="0050535D">
      <w:pPr>
        <w:jc w:val="center"/>
        <w:outlineLvl w:val="0"/>
        <w:rPr>
          <w:rFonts w:ascii="Franklin Gothic Medium" w:hAnsi="Franklin Gothic Medium"/>
          <w:sz w:val="18"/>
          <w:szCs w:val="18"/>
        </w:rPr>
      </w:pPr>
    </w:p>
    <w:p w14:paraId="5D5B23DA" w14:textId="77777777" w:rsidR="0050535D" w:rsidRPr="008E4408" w:rsidRDefault="0050535D" w:rsidP="0050535D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</w:p>
    <w:p w14:paraId="0C7B5CC8" w14:textId="77777777" w:rsidR="0050535D" w:rsidRPr="00FD7CF2" w:rsidRDefault="0050535D" w:rsidP="0050535D">
      <w:pPr>
        <w:jc w:val="center"/>
        <w:outlineLvl w:val="0"/>
        <w:rPr>
          <w:rFonts w:ascii="Franklin Gothic Medium" w:hAnsi="Franklin Gothic Medium"/>
          <w:sz w:val="32"/>
          <w:szCs w:val="32"/>
        </w:rPr>
      </w:pPr>
      <w:r w:rsidRPr="00FD7CF2">
        <w:rPr>
          <w:rFonts w:ascii="Franklin Gothic Medium" w:hAnsi="Franklin Gothic Medium"/>
          <w:sz w:val="32"/>
          <w:szCs w:val="32"/>
        </w:rPr>
        <w:t>pre zákazku s názvom:</w:t>
      </w:r>
    </w:p>
    <w:p w14:paraId="73A31E6C" w14:textId="77777777" w:rsidR="0050535D" w:rsidRDefault="0050535D" w:rsidP="0050535D">
      <w:pPr>
        <w:jc w:val="center"/>
        <w:outlineLvl w:val="0"/>
        <w:rPr>
          <w:rFonts w:ascii="Franklin Gothic Medium" w:hAnsi="Franklin Gothic Medium"/>
          <w:b/>
          <w:sz w:val="32"/>
          <w:szCs w:val="32"/>
        </w:rPr>
      </w:pPr>
    </w:p>
    <w:p w14:paraId="53D31729" w14:textId="77777777" w:rsidR="0050535D" w:rsidRPr="00AA6B0F" w:rsidRDefault="0050535D" w:rsidP="0050535D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>
        <w:rPr>
          <w:rFonts w:ascii="Franklin Gothic Medium" w:hAnsi="Franklin Gothic Medium"/>
          <w:b/>
          <w:sz w:val="36"/>
          <w:szCs w:val="36"/>
        </w:rPr>
        <w:t xml:space="preserve">Pracovisko vertikálneho sústruženia </w:t>
      </w:r>
    </w:p>
    <w:p w14:paraId="642C5888" w14:textId="77777777" w:rsidR="0050535D" w:rsidRPr="008E4408" w:rsidRDefault="0050535D" w:rsidP="0050535D">
      <w:pPr>
        <w:jc w:val="both"/>
        <w:rPr>
          <w:rFonts w:ascii="Franklin Gothic Medium" w:hAnsi="Franklin Gothic Medium"/>
          <w:highlight w:val="yellow"/>
        </w:rPr>
      </w:pPr>
    </w:p>
    <w:p w14:paraId="144D550A" w14:textId="77777777" w:rsidR="0050535D" w:rsidRPr="00403681" w:rsidRDefault="0050535D" w:rsidP="0050535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Franklin Gothic Medium" w:hAnsi="Franklin Gothic Medium" w:cs="Arial"/>
        </w:rPr>
      </w:pPr>
      <w:r w:rsidRPr="00403681">
        <w:rPr>
          <w:rFonts w:ascii="Franklin Gothic Medium" w:hAnsi="Franklin Gothic Medium"/>
          <w:b/>
        </w:rPr>
        <w:t xml:space="preserve">Identifikácia </w:t>
      </w:r>
    </w:p>
    <w:p w14:paraId="75C42F3B" w14:textId="77777777" w:rsidR="0050535D" w:rsidRPr="00403681" w:rsidRDefault="0050535D" w:rsidP="0050535D">
      <w:pPr>
        <w:ind w:left="540"/>
        <w:jc w:val="both"/>
        <w:rPr>
          <w:rFonts w:ascii="Franklin Gothic Medium" w:hAnsi="Franklin Gothic Medium" w:cs="Arial"/>
        </w:rPr>
      </w:pPr>
    </w:p>
    <w:p w14:paraId="0254D908" w14:textId="77777777" w:rsidR="0050535D" w:rsidRPr="00F00E63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</w:rPr>
      </w:pPr>
      <w:r w:rsidRPr="00F00E63">
        <w:rPr>
          <w:rFonts w:ascii="Franklin Gothic Book" w:hAnsi="Franklin Gothic Book" w:cs="Arial"/>
          <w:b/>
        </w:rPr>
        <w:t>Názov:</w:t>
      </w:r>
      <w:r w:rsidRPr="00F00E63"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 xml:space="preserve">HALÁS-KOVOOBRÁBANIE </w:t>
      </w:r>
      <w:proofErr w:type="spellStart"/>
      <w:r>
        <w:rPr>
          <w:rFonts w:ascii="Franklin Gothic Book" w:hAnsi="Franklin Gothic Book" w:cs="Arial"/>
          <w:b/>
        </w:rPr>
        <w:t>s.r.o</w:t>
      </w:r>
      <w:proofErr w:type="spellEnd"/>
      <w:r>
        <w:rPr>
          <w:rFonts w:ascii="Franklin Gothic Book" w:hAnsi="Franklin Gothic Book" w:cs="Arial"/>
          <w:b/>
        </w:rPr>
        <w:t>.</w:t>
      </w:r>
    </w:p>
    <w:p w14:paraId="0C16BF48" w14:textId="77777777" w:rsidR="0050535D" w:rsidRPr="00F00E63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</w:rPr>
      </w:pPr>
      <w:r w:rsidRPr="00F00E63">
        <w:rPr>
          <w:rFonts w:ascii="Franklin Gothic Book" w:hAnsi="Franklin Gothic Book" w:cs="Arial"/>
          <w:b/>
        </w:rPr>
        <w:t>Sídlo</w:t>
      </w:r>
      <w:r w:rsidRPr="00F00E63"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>Slovenská 54, 942 01 Šurany</w:t>
      </w:r>
    </w:p>
    <w:p w14:paraId="5FB4E98D" w14:textId="77777777" w:rsidR="0050535D" w:rsidRPr="00F00E63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</w:rPr>
      </w:pPr>
      <w:r w:rsidRPr="00F00E63">
        <w:rPr>
          <w:rFonts w:ascii="Franklin Gothic Book" w:hAnsi="Franklin Gothic Book" w:cs="Arial"/>
          <w:b/>
        </w:rPr>
        <w:t xml:space="preserve">IČO: </w:t>
      </w:r>
      <w:r w:rsidRPr="00F00E63"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>50 427 784</w:t>
      </w:r>
      <w:r>
        <w:rPr>
          <w:rFonts w:ascii="Franklin Gothic Book" w:hAnsi="Franklin Gothic Book" w:cs="Arial"/>
          <w:b/>
        </w:rPr>
        <w:tab/>
        <w:t xml:space="preserve">                    IČ DPH: SK2120331565</w:t>
      </w:r>
    </w:p>
    <w:p w14:paraId="3A70A021" w14:textId="77777777" w:rsidR="0050535D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/>
          <w:b/>
        </w:rPr>
      </w:pPr>
      <w:r w:rsidRPr="00F00E63">
        <w:rPr>
          <w:rFonts w:ascii="Franklin Gothic Book" w:hAnsi="Franklin Gothic Book" w:cs="Arial"/>
          <w:b/>
        </w:rPr>
        <w:t xml:space="preserve">zastúpený: </w:t>
      </w:r>
      <w:r w:rsidRPr="00F00E63"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>František Halás, konateľ</w:t>
      </w:r>
    </w:p>
    <w:p w14:paraId="0DBBDB59" w14:textId="77777777" w:rsidR="0050535D" w:rsidRPr="00F00E63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ab/>
      </w:r>
      <w:r w:rsidRPr="00F00E63">
        <w:rPr>
          <w:rFonts w:ascii="Franklin Gothic Book" w:hAnsi="Franklin Gothic Book" w:cs="Arial"/>
          <w:b/>
        </w:rPr>
        <w:tab/>
      </w:r>
      <w:r w:rsidRPr="00F00E63">
        <w:rPr>
          <w:rFonts w:ascii="Franklin Gothic Book" w:hAnsi="Franklin Gothic Book" w:cs="Arial"/>
          <w:b/>
        </w:rPr>
        <w:tab/>
      </w:r>
      <w:r w:rsidRPr="00F00E63">
        <w:rPr>
          <w:rFonts w:ascii="Franklin Gothic Book" w:hAnsi="Franklin Gothic Book" w:cs="Arial"/>
          <w:b/>
        </w:rPr>
        <w:tab/>
      </w:r>
    </w:p>
    <w:p w14:paraId="7ADA9223" w14:textId="77777777" w:rsidR="0050535D" w:rsidRPr="00F00E63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Telefón</w:t>
      </w:r>
      <w:r w:rsidRPr="00F00E63">
        <w:rPr>
          <w:rFonts w:ascii="Franklin Gothic Book" w:hAnsi="Franklin Gothic Book" w:cs="Arial"/>
          <w:b/>
        </w:rPr>
        <w:t>:</w:t>
      </w:r>
      <w:r w:rsidRPr="00F00E63">
        <w:rPr>
          <w:rFonts w:ascii="Franklin Gothic Book" w:hAnsi="Franklin Gothic Book" w:cs="Arial"/>
          <w:b/>
        </w:rPr>
        <w:tab/>
      </w:r>
      <w:r w:rsidRPr="000C0162">
        <w:rPr>
          <w:rFonts w:ascii="Franklin Gothic Book" w:hAnsi="Franklin Gothic Book" w:cs="Arial"/>
          <w:b/>
        </w:rPr>
        <w:t xml:space="preserve">+421 </w:t>
      </w:r>
      <w:r w:rsidRPr="006B32FB">
        <w:rPr>
          <w:rFonts w:ascii="Franklin Gothic Book" w:hAnsi="Franklin Gothic Book" w:cs="Arial"/>
          <w:b/>
        </w:rPr>
        <w:t>905 462 725</w:t>
      </w:r>
    </w:p>
    <w:p w14:paraId="2E253A62" w14:textId="77777777" w:rsidR="0050535D" w:rsidRPr="006B32FB" w:rsidRDefault="0050535D" w:rsidP="0050535D">
      <w:pPr>
        <w:spacing w:after="0"/>
        <w:rPr>
          <w:rFonts w:ascii="Times New Roman" w:hAnsi="Times New Roman"/>
          <w:sz w:val="24"/>
        </w:rPr>
      </w:pPr>
      <w:r w:rsidRPr="00F00E63">
        <w:rPr>
          <w:rFonts w:ascii="Franklin Gothic Book" w:hAnsi="Franklin Gothic Book" w:cs="Arial"/>
          <w:b/>
        </w:rPr>
        <w:t xml:space="preserve">        </w:t>
      </w:r>
      <w:r>
        <w:rPr>
          <w:rFonts w:ascii="Franklin Gothic Book" w:hAnsi="Franklin Gothic Book" w:cs="Arial"/>
          <w:b/>
        </w:rPr>
        <w:t xml:space="preserve"> </w:t>
      </w:r>
      <w:r w:rsidRPr="00F00E63">
        <w:rPr>
          <w:rFonts w:ascii="Franklin Gothic Book" w:hAnsi="Franklin Gothic Book" w:cs="Arial"/>
          <w:b/>
        </w:rPr>
        <w:t xml:space="preserve"> e-</w:t>
      </w:r>
      <w:r w:rsidRPr="006B32FB">
        <w:rPr>
          <w:rFonts w:ascii="Franklin Gothic Book" w:hAnsi="Franklin Gothic Book" w:cs="Arial"/>
          <w:b/>
        </w:rPr>
        <w:t xml:space="preserve">mail                               </w:t>
      </w:r>
      <w:r w:rsidRPr="006B32FB">
        <w:rPr>
          <w:rFonts w:ascii="Franklin Gothic Book" w:hAnsi="Franklin Gothic Book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6B32FB">
          <w:rPr>
            <w:rStyle w:val="Hypertextovprepojenie"/>
            <w:color w:val="auto"/>
          </w:rPr>
          <w:t>halas.f@halaskovo.sk</w:t>
        </w:r>
      </w:hyperlink>
    </w:p>
    <w:p w14:paraId="653D8A35" w14:textId="77777777" w:rsidR="0050535D" w:rsidRDefault="0050535D" w:rsidP="0050535D">
      <w:pPr>
        <w:tabs>
          <w:tab w:val="left" w:pos="2835"/>
          <w:tab w:val="left" w:pos="5529"/>
        </w:tabs>
        <w:rPr>
          <w:rFonts w:ascii="Franklin Gothic Book" w:hAnsi="Franklin Gothic Book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BED79" w14:textId="77777777" w:rsidR="0050535D" w:rsidRDefault="0050535D" w:rsidP="0050535D">
      <w:pPr>
        <w:tabs>
          <w:tab w:val="left" w:pos="2835"/>
          <w:tab w:val="left" w:pos="5529"/>
        </w:tabs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      </w:t>
      </w:r>
      <w:r w:rsidRPr="00465E76">
        <w:rPr>
          <w:rFonts w:ascii="Franklin Gothic Medium" w:hAnsi="Franklin Gothic Medium" w:cs="Arial"/>
        </w:rPr>
        <w:t xml:space="preserve">Internetová adresa:  </w:t>
      </w:r>
      <w:r w:rsidRPr="00465E76">
        <w:rPr>
          <w:rFonts w:ascii="Franklin Gothic Medium" w:hAnsi="Franklin Gothic Medium" w:cs="Arial"/>
        </w:rPr>
        <w:tab/>
        <w:t>www.</w:t>
      </w:r>
      <w:r>
        <w:rPr>
          <w:rFonts w:ascii="Franklin Gothic Medium" w:hAnsi="Franklin Gothic Medium" w:cs="Arial"/>
        </w:rPr>
        <w:t>halaskovo.sk</w:t>
      </w:r>
    </w:p>
    <w:p w14:paraId="6A01E2BE" w14:textId="77777777" w:rsidR="0050535D" w:rsidRPr="00F00E63" w:rsidRDefault="0050535D" w:rsidP="0050535D">
      <w:pPr>
        <w:tabs>
          <w:tab w:val="left" w:pos="2835"/>
          <w:tab w:val="left" w:pos="5529"/>
        </w:tabs>
        <w:rPr>
          <w:rFonts w:ascii="Franklin Gothic Book" w:hAnsi="Franklin Gothic Book" w:cs="Arial"/>
          <w:b/>
        </w:rPr>
      </w:pPr>
    </w:p>
    <w:p w14:paraId="65647E2B" w14:textId="77777777" w:rsidR="0050535D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</w:p>
    <w:p w14:paraId="5B492E15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</w:rPr>
      </w:pPr>
      <w:r w:rsidRPr="00465E76">
        <w:rPr>
          <w:rFonts w:ascii="Franklin Gothic Medium" w:hAnsi="Franklin Gothic Medium" w:cs="Arial"/>
          <w:b/>
        </w:rPr>
        <w:t>Názov a adresa organizácie, na ktorej možno získať ďalšie informácie</w:t>
      </w:r>
    </w:p>
    <w:p w14:paraId="2179BC24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</w:p>
    <w:p w14:paraId="563362C1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 xml:space="preserve">Názov:  </w:t>
      </w:r>
      <w:r w:rsidRPr="00465E76">
        <w:rPr>
          <w:rFonts w:ascii="Franklin Gothic Medium" w:hAnsi="Franklin Gothic Medium" w:cs="Arial"/>
        </w:rPr>
        <w:tab/>
      </w:r>
      <w:r w:rsidRPr="00465E76">
        <w:rPr>
          <w:rFonts w:ascii="Franklin Gothic Medium" w:hAnsi="Franklin Gothic Medium" w:cs="Arial"/>
          <w:b/>
        </w:rPr>
        <w:t xml:space="preserve">Euro Dotácie, </w:t>
      </w:r>
      <w:proofErr w:type="spellStart"/>
      <w:r w:rsidRPr="00465E76">
        <w:rPr>
          <w:rFonts w:ascii="Franklin Gothic Medium" w:hAnsi="Franklin Gothic Medium" w:cs="Arial"/>
          <w:b/>
        </w:rPr>
        <w:t>a.s</w:t>
      </w:r>
      <w:proofErr w:type="spellEnd"/>
      <w:r w:rsidRPr="00465E76">
        <w:rPr>
          <w:rFonts w:ascii="Franklin Gothic Medium" w:hAnsi="Franklin Gothic Medium" w:cs="Arial"/>
          <w:b/>
        </w:rPr>
        <w:t>.</w:t>
      </w:r>
      <w:r w:rsidRPr="00465E76">
        <w:rPr>
          <w:rFonts w:ascii="Franklin Gothic Medium" w:hAnsi="Franklin Gothic Medium" w:cs="Arial"/>
        </w:rPr>
        <w:tab/>
        <w:t xml:space="preserve">                      IČO: 36 438 766 </w:t>
      </w:r>
    </w:p>
    <w:p w14:paraId="0C60705D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>Kontaktná osoba:</w:t>
      </w:r>
      <w:r w:rsidRPr="00465E76"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>JUDr. Zuzana Waczlavová</w:t>
      </w:r>
      <w:r w:rsidRPr="00465E76">
        <w:rPr>
          <w:rFonts w:ascii="Franklin Gothic Medium" w:hAnsi="Franklin Gothic Medium" w:cs="Arial"/>
        </w:rPr>
        <w:tab/>
        <w:t xml:space="preserve">                      IČ DPH:SK2022122520</w:t>
      </w:r>
    </w:p>
    <w:p w14:paraId="6AC368FD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>S í d l o</w:t>
      </w:r>
    </w:p>
    <w:p w14:paraId="659F9D81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>Obec (mesto):</w:t>
      </w:r>
      <w:r w:rsidRPr="00465E76">
        <w:rPr>
          <w:rFonts w:ascii="Franklin Gothic Medium" w:hAnsi="Franklin Gothic Medium" w:cs="Arial"/>
        </w:rPr>
        <w:tab/>
        <w:t>Žilina</w:t>
      </w:r>
      <w:r w:rsidRPr="00465E76">
        <w:rPr>
          <w:rFonts w:ascii="Franklin Gothic Medium" w:hAnsi="Franklin Gothic Medium" w:cs="Arial"/>
        </w:rPr>
        <w:tab/>
        <w:t xml:space="preserve">                       PSČ: 010 01</w:t>
      </w:r>
    </w:p>
    <w:p w14:paraId="376A57C6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 xml:space="preserve">Ulica: </w:t>
      </w:r>
      <w:r w:rsidRPr="00465E76">
        <w:rPr>
          <w:rFonts w:ascii="Franklin Gothic Medium" w:hAnsi="Franklin Gothic Medium" w:cs="Arial"/>
        </w:rPr>
        <w:tab/>
        <w:t xml:space="preserve">Na Šefranici </w:t>
      </w:r>
      <w:r w:rsidRPr="00465E76">
        <w:rPr>
          <w:rFonts w:ascii="Franklin Gothic Medium" w:hAnsi="Franklin Gothic Medium" w:cs="Arial"/>
        </w:rPr>
        <w:tab/>
        <w:t xml:space="preserve">                       Číslo: 1280/8</w:t>
      </w:r>
    </w:p>
    <w:p w14:paraId="05B60EB7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 xml:space="preserve">Telefón: </w:t>
      </w:r>
      <w:r w:rsidRPr="00465E76"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 xml:space="preserve">+421 </w:t>
      </w:r>
      <w:r w:rsidRPr="00465E76">
        <w:rPr>
          <w:rFonts w:ascii="Franklin Gothic Medium" w:hAnsi="Franklin Gothic Medium" w:cs="Arial"/>
        </w:rPr>
        <w:t>41</w:t>
      </w:r>
      <w:r>
        <w:rPr>
          <w:rFonts w:ascii="Franklin Gothic Medium" w:hAnsi="Franklin Gothic Medium" w:cs="Arial"/>
        </w:rPr>
        <w:t xml:space="preserve"> </w:t>
      </w:r>
      <w:r w:rsidRPr="00465E76">
        <w:rPr>
          <w:rFonts w:ascii="Franklin Gothic Medium" w:hAnsi="Franklin Gothic Medium" w:cs="Arial"/>
        </w:rPr>
        <w:t>5665</w:t>
      </w:r>
      <w:r>
        <w:rPr>
          <w:rFonts w:ascii="Franklin Gothic Medium" w:hAnsi="Franklin Gothic Medium" w:cs="Arial"/>
        </w:rPr>
        <w:t xml:space="preserve"> </w:t>
      </w:r>
      <w:r w:rsidRPr="00465E76">
        <w:rPr>
          <w:rFonts w:ascii="Franklin Gothic Medium" w:hAnsi="Franklin Gothic Medium" w:cs="Arial"/>
        </w:rPr>
        <w:t>26</w:t>
      </w:r>
      <w:r>
        <w:rPr>
          <w:rFonts w:ascii="Franklin Gothic Medium" w:hAnsi="Franklin Gothic Medium" w:cs="Arial"/>
        </w:rPr>
        <w:t>5</w:t>
      </w:r>
      <w:r w:rsidRPr="00465E76">
        <w:rPr>
          <w:rFonts w:ascii="Franklin Gothic Medium" w:hAnsi="Franklin Gothic Medium" w:cs="Arial"/>
        </w:rPr>
        <w:tab/>
        <w:t xml:space="preserve">                           </w:t>
      </w:r>
    </w:p>
    <w:p w14:paraId="345F3668" w14:textId="77777777" w:rsidR="0050535D" w:rsidRPr="00465E76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t xml:space="preserve">Elektronická pošta: </w:t>
      </w:r>
      <w:r w:rsidRPr="00465E76"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>waczlavova</w:t>
      </w:r>
      <w:r w:rsidRPr="00465E76">
        <w:rPr>
          <w:rFonts w:ascii="Franklin Gothic Medium" w:hAnsi="Franklin Gothic Medium" w:cs="Arial"/>
        </w:rPr>
        <w:t>@eurodotacie.sk</w:t>
      </w:r>
    </w:p>
    <w:p w14:paraId="43B708E6" w14:textId="77777777" w:rsidR="0050535D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  <w:r w:rsidRPr="00465E76">
        <w:rPr>
          <w:rFonts w:ascii="Franklin Gothic Medium" w:hAnsi="Franklin Gothic Medium" w:cs="Arial"/>
        </w:rPr>
        <w:lastRenderedPageBreak/>
        <w:t xml:space="preserve">Internetová adresa:  </w:t>
      </w:r>
      <w:r w:rsidRPr="00465E76">
        <w:rPr>
          <w:rFonts w:ascii="Franklin Gothic Medium" w:hAnsi="Franklin Gothic Medium" w:cs="Arial"/>
        </w:rPr>
        <w:tab/>
        <w:t>www.eurodotacie.sk</w:t>
      </w:r>
    </w:p>
    <w:p w14:paraId="5FDD4694" w14:textId="77777777" w:rsidR="0050535D" w:rsidRDefault="0050535D" w:rsidP="0050535D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</w:rPr>
      </w:pPr>
    </w:p>
    <w:p w14:paraId="46E9929A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</w:p>
    <w:p w14:paraId="09A9FAEF" w14:textId="77777777" w:rsidR="0050535D" w:rsidRPr="00954628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  <w:b/>
        </w:rPr>
        <w:t>Identifikácia predmetu obstarávania</w:t>
      </w:r>
    </w:p>
    <w:p w14:paraId="590C6642" w14:textId="77777777" w:rsidR="0050535D" w:rsidRPr="00FD7CF2" w:rsidRDefault="0050535D" w:rsidP="0050535D">
      <w:pPr>
        <w:rPr>
          <w:rFonts w:ascii="Franklin Gothic Medium" w:hAnsi="Franklin Gothic Medium" w:cs="Arial"/>
        </w:rPr>
      </w:pPr>
    </w:p>
    <w:p w14:paraId="4BBBDE19" w14:textId="77777777" w:rsidR="0050535D" w:rsidRDefault="0050535D" w:rsidP="0050535D">
      <w:pPr>
        <w:rPr>
          <w:rFonts w:ascii="Franklin Gothic Medium" w:hAnsi="Franklin Gothic Medium" w:cs="Arial"/>
        </w:rPr>
      </w:pPr>
      <w:r w:rsidRPr="00FD7CF2">
        <w:rPr>
          <w:rFonts w:ascii="Franklin Gothic Medium" w:hAnsi="Franklin Gothic Medium" w:cs="Arial"/>
        </w:rPr>
        <w:t>Predmet</w:t>
      </w:r>
      <w:r>
        <w:rPr>
          <w:rFonts w:ascii="Franklin Gothic Medium" w:hAnsi="Franklin Gothic Medium" w:cs="Arial"/>
        </w:rPr>
        <w:t>om</w:t>
      </w:r>
      <w:r w:rsidRPr="00FD7CF2">
        <w:rPr>
          <w:rFonts w:ascii="Franklin Gothic Medium" w:hAnsi="Franklin Gothic Medium" w:cs="Arial"/>
        </w:rPr>
        <w:t xml:space="preserve"> zákazky je </w:t>
      </w:r>
      <w:r>
        <w:rPr>
          <w:rFonts w:ascii="Franklin Gothic Medium" w:hAnsi="Franklin Gothic Medium" w:cs="Arial"/>
        </w:rPr>
        <w:t xml:space="preserve">dodávka 3 ks - Pracovisko vertikálneho sústruženia -Vertikálny dvojvretenový sústruh so zásobníkom kusov, vrátane montáže , zapojenia a uvedenia do prevádzky.   </w:t>
      </w:r>
    </w:p>
    <w:p w14:paraId="0144430C" w14:textId="77777777" w:rsidR="0050535D" w:rsidRPr="00EB23C0" w:rsidRDefault="0050535D" w:rsidP="0050535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</w:rPr>
      </w:pPr>
    </w:p>
    <w:p w14:paraId="32CCCE4B" w14:textId="77777777" w:rsidR="0050535D" w:rsidRPr="00312A75" w:rsidRDefault="0050535D" w:rsidP="0050535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</w:rPr>
      </w:pPr>
      <w:r w:rsidRPr="0037582B">
        <w:rPr>
          <w:rFonts w:ascii="Franklin Gothic Medium" w:hAnsi="Franklin Gothic Medium" w:cs="Arial"/>
          <w:b/>
        </w:rPr>
        <w:t>Lehota dodania</w:t>
      </w:r>
      <w:r w:rsidRPr="00312A75">
        <w:rPr>
          <w:rFonts w:ascii="Franklin Gothic Medium" w:hAnsi="Franklin Gothic Medium" w:cs="Arial"/>
        </w:rPr>
        <w:t xml:space="preserve"> </w:t>
      </w:r>
      <w:r w:rsidRPr="001A4569">
        <w:rPr>
          <w:rFonts w:ascii="Franklin Gothic Medium" w:hAnsi="Franklin Gothic Medium" w:cs="Arial"/>
        </w:rPr>
        <w:t>: 2</w:t>
      </w:r>
      <w:r>
        <w:rPr>
          <w:rFonts w:ascii="Franklin Gothic Medium" w:hAnsi="Franklin Gothic Medium" w:cs="Arial"/>
        </w:rPr>
        <w:t>4</w:t>
      </w:r>
      <w:r w:rsidRPr="001A4569">
        <w:rPr>
          <w:rFonts w:ascii="Franklin Gothic Medium" w:hAnsi="Franklin Gothic Medium" w:cs="Arial"/>
        </w:rPr>
        <w:t xml:space="preserve"> týždňov od vystavenia objednávky</w:t>
      </w:r>
      <w:r>
        <w:rPr>
          <w:rFonts w:ascii="Franklin Gothic Medium" w:hAnsi="Franklin Gothic Medium" w:cs="Arial"/>
        </w:rPr>
        <w:t xml:space="preserve"> v súlade s kúpnou zmluvou / Príloha č.3 výzvy/ </w:t>
      </w:r>
    </w:p>
    <w:p w14:paraId="7612F028" w14:textId="77777777" w:rsidR="0050535D" w:rsidRDefault="0050535D" w:rsidP="0050535D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</w:rPr>
      </w:pPr>
    </w:p>
    <w:p w14:paraId="4F941CDD" w14:textId="77777777" w:rsidR="0050535D" w:rsidRDefault="0050535D" w:rsidP="0050535D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</w:rPr>
      </w:pPr>
      <w:r w:rsidRPr="008E4408">
        <w:rPr>
          <w:rFonts w:ascii="Franklin Gothic Medium" w:hAnsi="Franklin Gothic Medium"/>
          <w:b/>
        </w:rPr>
        <w:t>CPV kód:</w:t>
      </w:r>
      <w:r w:rsidRPr="008E4408">
        <w:rPr>
          <w:rFonts w:ascii="Franklin Gothic Medium" w:hAnsi="Franklin Gothic Medium"/>
        </w:rPr>
        <w:t xml:space="preserve"> </w:t>
      </w:r>
      <w:r w:rsidRPr="009B3E49">
        <w:rPr>
          <w:rFonts w:ascii="Franklin Gothic Medium" w:hAnsi="Franklin Gothic Medium"/>
        </w:rPr>
        <w:t>42630000-1</w:t>
      </w:r>
      <w:r w:rsidRPr="009B3E49">
        <w:rPr>
          <w:rFonts w:ascii="Franklin Gothic Medium" w:hAnsi="Franklin Gothic Medium"/>
        </w:rPr>
        <w:tab/>
        <w:t>Kovoobrábacie stroje</w:t>
      </w:r>
    </w:p>
    <w:p w14:paraId="002422EE" w14:textId="77777777" w:rsidR="0050535D" w:rsidRPr="00312A75" w:rsidRDefault="0050535D" w:rsidP="0050535D">
      <w:pPr>
        <w:pStyle w:val="Hlavika"/>
        <w:spacing w:before="120" w:line="80" w:lineRule="atLeast"/>
        <w:ind w:left="720"/>
        <w:jc w:val="both"/>
        <w:outlineLvl w:val="0"/>
        <w:rPr>
          <w:rFonts w:ascii="Franklin Gothic Medium" w:hAnsi="Franklin Gothic Medium" w:cs="Arial"/>
        </w:rPr>
      </w:pPr>
    </w:p>
    <w:p w14:paraId="055CB35F" w14:textId="77777777" w:rsidR="0050535D" w:rsidRDefault="0050535D" w:rsidP="0050535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Bližšia špecifikácia predmetu zákazky je uvedená v Prílohe č. 2 výzvy.</w:t>
      </w:r>
    </w:p>
    <w:p w14:paraId="5059EBC0" w14:textId="77777777" w:rsidR="0050535D" w:rsidRDefault="0050535D" w:rsidP="0050535D">
      <w:pPr>
        <w:pStyle w:val="Hlavika"/>
        <w:spacing w:before="120" w:line="80" w:lineRule="atLeast"/>
        <w:jc w:val="both"/>
        <w:outlineLvl w:val="0"/>
        <w:rPr>
          <w:rFonts w:ascii="Franklin Gothic Medium" w:hAnsi="Franklin Gothic Medium" w:cs="Arial"/>
        </w:rPr>
      </w:pPr>
    </w:p>
    <w:p w14:paraId="24B5FB5B" w14:textId="77777777" w:rsidR="0050535D" w:rsidRDefault="0050535D" w:rsidP="0050535D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</w:rPr>
      </w:pPr>
      <w:r w:rsidRPr="003B6108">
        <w:rPr>
          <w:rFonts w:ascii="Franklin Gothic Medium" w:hAnsi="Franklin Gothic Medium"/>
          <w:b/>
        </w:rPr>
        <w:t xml:space="preserve">Predpokladaná hodnota predmetu zákazky: </w:t>
      </w:r>
      <w:r>
        <w:rPr>
          <w:rFonts w:ascii="Franklin Gothic Medium" w:hAnsi="Franklin Gothic Medium"/>
          <w:b/>
        </w:rPr>
        <w:t>1 052 000,01 EUR bez DPH</w:t>
      </w:r>
    </w:p>
    <w:p w14:paraId="74789424" w14:textId="77777777" w:rsidR="0050535D" w:rsidRDefault="0050535D" w:rsidP="0050535D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</w:rPr>
      </w:pPr>
    </w:p>
    <w:p w14:paraId="50D83139" w14:textId="77777777" w:rsidR="0050535D" w:rsidRPr="008E4408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  <w:b/>
        </w:rPr>
        <w:t>Financovanie predmetu obstarávania</w:t>
      </w:r>
    </w:p>
    <w:p w14:paraId="10E53333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</w:p>
    <w:p w14:paraId="43E9D6B0" w14:textId="77777777" w:rsidR="0050535D" w:rsidRPr="008E4408" w:rsidRDefault="0050535D" w:rsidP="0050535D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</w:rPr>
      </w:pPr>
      <w:r w:rsidRPr="008E4408">
        <w:rPr>
          <w:rFonts w:ascii="Franklin Gothic Medium" w:hAnsi="Franklin Gothic Medium"/>
        </w:rPr>
        <w:t xml:space="preserve">Zákazka bude financovaná v rámci </w:t>
      </w:r>
      <w:r w:rsidRPr="00062FF1">
        <w:rPr>
          <w:rFonts w:ascii="Franklin Gothic Medium" w:hAnsi="Franklin Gothic Medium"/>
        </w:rPr>
        <w:t xml:space="preserve">Operačného programu </w:t>
      </w:r>
      <w:r w:rsidRPr="00492288">
        <w:rPr>
          <w:rFonts w:ascii="Franklin Gothic Medium" w:hAnsi="Franklin Gothic Medium"/>
        </w:rPr>
        <w:t xml:space="preserve">Výskum a inovácie </w:t>
      </w:r>
      <w:r>
        <w:rPr>
          <w:rFonts w:ascii="Franklin Gothic Medium" w:hAnsi="Franklin Gothic Medium"/>
        </w:rPr>
        <w:t xml:space="preserve">a </w:t>
      </w:r>
      <w:r w:rsidRPr="008E4408">
        <w:rPr>
          <w:rFonts w:ascii="Franklin Gothic Medium" w:hAnsi="Franklin Gothic Medium"/>
        </w:rPr>
        <w:t>z vlastných zdrojov</w:t>
      </w:r>
      <w:r>
        <w:rPr>
          <w:rFonts w:ascii="Franklin Gothic Medium" w:hAnsi="Franklin Gothic Medium"/>
        </w:rPr>
        <w:t xml:space="preserve"> spoločnosti HALÁS -KOVOOBRÁBANIE </w:t>
      </w:r>
      <w:proofErr w:type="spellStart"/>
      <w:r>
        <w:rPr>
          <w:rFonts w:ascii="Franklin Gothic Medium" w:hAnsi="Franklin Gothic Medium"/>
        </w:rPr>
        <w:t>s.r.o</w:t>
      </w:r>
      <w:proofErr w:type="spellEnd"/>
      <w:r>
        <w:rPr>
          <w:rFonts w:ascii="Franklin Gothic Medium" w:hAnsi="Franklin Gothic Medium"/>
        </w:rPr>
        <w:t>.</w:t>
      </w:r>
    </w:p>
    <w:p w14:paraId="7CDDE963" w14:textId="77777777" w:rsidR="0050535D" w:rsidRPr="008E4408" w:rsidRDefault="0050535D" w:rsidP="0050535D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highlight w:val="yellow"/>
        </w:rPr>
      </w:pPr>
    </w:p>
    <w:p w14:paraId="684F77CB" w14:textId="77777777" w:rsidR="0050535D" w:rsidRPr="008E4408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  <w:b/>
        </w:rPr>
        <w:t>Lehoty</w:t>
      </w:r>
    </w:p>
    <w:p w14:paraId="4BB39843" w14:textId="77777777" w:rsidR="0050535D" w:rsidRPr="008E4408" w:rsidRDefault="0050535D" w:rsidP="0050535D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</w:rPr>
      </w:pPr>
      <w:r w:rsidRPr="008E4408">
        <w:rPr>
          <w:rFonts w:ascii="Franklin Gothic Medium" w:hAnsi="Franklin Gothic Medium"/>
        </w:rPr>
        <w:t>Predloženie cenovej ponuky:</w:t>
      </w:r>
      <w:r w:rsidRPr="008E4408">
        <w:rPr>
          <w:rFonts w:ascii="Franklin Gothic Medium" w:hAnsi="Franklin Gothic Medium"/>
        </w:rPr>
        <w:tab/>
      </w:r>
      <w:r w:rsidRPr="008E4408">
        <w:rPr>
          <w:rFonts w:ascii="Franklin Gothic Medium" w:hAnsi="Franklin Gothic Medium"/>
          <w:color w:val="FF0000"/>
        </w:rPr>
        <w:tab/>
      </w:r>
      <w:r w:rsidRPr="00B86660">
        <w:rPr>
          <w:rFonts w:ascii="Franklin Gothic Medium" w:hAnsi="Franklin Gothic Medium"/>
          <w:b/>
          <w:color w:val="000000" w:themeColor="text1"/>
        </w:rPr>
        <w:t>do  13.02. 2020  do 24:00 hod</w:t>
      </w:r>
    </w:p>
    <w:p w14:paraId="43E5234C" w14:textId="77777777" w:rsidR="0050535D" w:rsidRPr="008E4408" w:rsidRDefault="0050535D" w:rsidP="0050535D">
      <w:pPr>
        <w:rPr>
          <w:rFonts w:ascii="Franklin Gothic Medium" w:hAnsi="Franklin Gothic Medium"/>
          <w:b/>
        </w:rPr>
      </w:pPr>
    </w:p>
    <w:p w14:paraId="4887F619" w14:textId="77777777" w:rsidR="0050535D" w:rsidRPr="008E4408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  <w:b/>
        </w:rPr>
        <w:t>Podmienky predloženia cenovej ponuky</w:t>
      </w:r>
    </w:p>
    <w:p w14:paraId="22F8EE9B" w14:textId="77777777" w:rsidR="0050535D" w:rsidRPr="00E32514" w:rsidRDefault="0050535D" w:rsidP="0050535D">
      <w:pPr>
        <w:pStyle w:val="Odsekzoznamu"/>
        <w:numPr>
          <w:ilvl w:val="1"/>
          <w:numId w:val="1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(Príloha č. 1 výzvy)</w:t>
      </w:r>
    </w:p>
    <w:p w14:paraId="42E67BC3" w14:textId="77777777" w:rsidR="0050535D" w:rsidRPr="009B4C69" w:rsidRDefault="0050535D" w:rsidP="0050535D">
      <w:pPr>
        <w:pStyle w:val="Odsekzoznamu"/>
        <w:numPr>
          <w:ilvl w:val="1"/>
          <w:numId w:val="1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42A91">
        <w:rPr>
          <w:rFonts w:ascii="Franklin Gothic Medium" w:hAnsi="Franklin Gothic Medium"/>
          <w:sz w:val="22"/>
          <w:szCs w:val="22"/>
          <w:lang w:val="sk-SK"/>
        </w:rPr>
        <w:t xml:space="preserve">Vyplnená </w:t>
      </w:r>
      <w:r>
        <w:rPr>
          <w:rFonts w:ascii="Franklin Gothic Medium" w:hAnsi="Franklin Gothic Medium"/>
          <w:sz w:val="22"/>
          <w:szCs w:val="22"/>
          <w:lang w:val="sk-SK"/>
        </w:rPr>
        <w:t>P</w:t>
      </w:r>
      <w:r w:rsidRPr="00442A91">
        <w:rPr>
          <w:rFonts w:ascii="Franklin Gothic Medium" w:hAnsi="Franklin Gothic Medium"/>
          <w:sz w:val="22"/>
          <w:szCs w:val="22"/>
          <w:lang w:val="sk-SK"/>
        </w:rPr>
        <w:t xml:space="preserve">ríloha č. 2 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výzvy </w:t>
      </w:r>
    </w:p>
    <w:p w14:paraId="1F26BE4F" w14:textId="77777777" w:rsidR="0050535D" w:rsidRPr="009B4C69" w:rsidRDefault="0050535D" w:rsidP="0050535D">
      <w:pPr>
        <w:pStyle w:val="Odsekzoznamu"/>
        <w:numPr>
          <w:ilvl w:val="1"/>
          <w:numId w:val="1"/>
        </w:numPr>
        <w:jc w:val="both"/>
        <w:rPr>
          <w:rFonts w:ascii="Franklin Gothic Book" w:hAnsi="Franklin Gothic Book"/>
          <w:b/>
          <w:bCs/>
          <w:sz w:val="22"/>
          <w:szCs w:val="22"/>
          <w:lang w:val="sk-SK"/>
        </w:rPr>
      </w:pPr>
      <w:proofErr w:type="spellStart"/>
      <w:r>
        <w:rPr>
          <w:rFonts w:ascii="Franklin Gothic Book" w:hAnsi="Franklin Gothic Book"/>
          <w:b/>
          <w:bCs/>
          <w:sz w:val="22"/>
          <w:szCs w:val="22"/>
        </w:rPr>
        <w:t>Vyplnená</w:t>
      </w:r>
      <w:proofErr w:type="spellEnd"/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9B4C69">
        <w:rPr>
          <w:rFonts w:ascii="Franklin Gothic Book" w:hAnsi="Franklin Gothic Book"/>
          <w:b/>
          <w:bCs/>
          <w:sz w:val="22"/>
          <w:szCs w:val="22"/>
        </w:rPr>
        <w:t xml:space="preserve">a </w:t>
      </w:r>
      <w:proofErr w:type="spellStart"/>
      <w:r w:rsidRPr="009B4C69">
        <w:rPr>
          <w:rFonts w:ascii="Franklin Gothic Book" w:hAnsi="Franklin Gothic Book"/>
          <w:b/>
          <w:bCs/>
          <w:sz w:val="22"/>
          <w:szCs w:val="22"/>
        </w:rPr>
        <w:t>podpísaná</w:t>
      </w:r>
      <w:proofErr w:type="spellEnd"/>
      <w:r w:rsidRPr="009B4C69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b/>
          <w:bCs/>
          <w:sz w:val="22"/>
          <w:szCs w:val="22"/>
        </w:rPr>
        <w:t>Kúpna</w:t>
      </w:r>
      <w:proofErr w:type="spellEnd"/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b/>
          <w:bCs/>
          <w:sz w:val="22"/>
          <w:szCs w:val="22"/>
        </w:rPr>
        <w:t>zmluva</w:t>
      </w:r>
      <w:proofErr w:type="spellEnd"/>
      <w:r>
        <w:rPr>
          <w:rFonts w:ascii="Franklin Gothic Book" w:hAnsi="Franklin Gothic Book"/>
          <w:b/>
          <w:bCs/>
          <w:sz w:val="22"/>
          <w:szCs w:val="22"/>
        </w:rPr>
        <w:t xml:space="preserve"> - </w:t>
      </w:r>
      <w:proofErr w:type="spellStart"/>
      <w:r w:rsidRPr="009B4C69">
        <w:rPr>
          <w:rFonts w:ascii="Franklin Gothic Book" w:hAnsi="Franklin Gothic Book"/>
          <w:b/>
          <w:bCs/>
          <w:sz w:val="22"/>
          <w:szCs w:val="22"/>
        </w:rPr>
        <w:t>Príloha</w:t>
      </w:r>
      <w:proofErr w:type="spellEnd"/>
      <w:proofErr w:type="gramEnd"/>
      <w:r w:rsidRPr="009B4C69">
        <w:rPr>
          <w:rFonts w:ascii="Franklin Gothic Book" w:hAnsi="Franklin Gothic Book"/>
          <w:b/>
          <w:bCs/>
          <w:sz w:val="22"/>
          <w:szCs w:val="22"/>
        </w:rPr>
        <w:t xml:space="preserve"> č.3 výzvy </w:t>
      </w:r>
    </w:p>
    <w:p w14:paraId="2C5FA7B4" w14:textId="77777777" w:rsidR="0050535D" w:rsidRPr="00323493" w:rsidRDefault="0050535D" w:rsidP="0050535D">
      <w:pPr>
        <w:pStyle w:val="Hlavika"/>
        <w:numPr>
          <w:ilvl w:val="1"/>
          <w:numId w:val="1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</w:rPr>
      </w:pPr>
      <w:r w:rsidRPr="008E4408">
        <w:rPr>
          <w:rFonts w:ascii="Franklin Gothic Medium" w:hAnsi="Franklin Gothic Medium"/>
        </w:rPr>
        <w:t>Doklad o oprávnení dodávať tovar, uskutočňovať stavebné práce alebo poskytovať službu</w:t>
      </w:r>
      <w:r>
        <w:rPr>
          <w:rFonts w:ascii="Franklin Gothic Medium" w:hAnsi="Franklin Gothic Medium"/>
        </w:rPr>
        <w:t>, v rozsahu, ktorý zodpovedá predmetu zákazky</w:t>
      </w:r>
      <w:r w:rsidRPr="008E4408">
        <w:rPr>
          <w:rFonts w:ascii="Franklin Gothic Medium" w:hAnsi="Franklin Gothic Medium"/>
        </w:rPr>
        <w:t xml:space="preserve"> (</w:t>
      </w:r>
      <w:proofErr w:type="spellStart"/>
      <w:r>
        <w:rPr>
          <w:rFonts w:ascii="Franklin Gothic Medium" w:hAnsi="Franklin Gothic Medium"/>
        </w:rPr>
        <w:t>scan</w:t>
      </w:r>
      <w:proofErr w:type="spellEnd"/>
      <w:r>
        <w:rPr>
          <w:rFonts w:ascii="Franklin Gothic Medium" w:hAnsi="Franklin Gothic Medium"/>
        </w:rPr>
        <w:t xml:space="preserve"> dokladu</w:t>
      </w:r>
      <w:r w:rsidRPr="008E4408">
        <w:rPr>
          <w:rFonts w:ascii="Franklin Gothic Medium" w:hAnsi="Franklin Gothic Medium"/>
        </w:rPr>
        <w:t>).</w:t>
      </w:r>
    </w:p>
    <w:p w14:paraId="6CB17769" w14:textId="77777777" w:rsidR="0050535D" w:rsidRPr="0088490C" w:rsidRDefault="0050535D" w:rsidP="0050535D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</w:rPr>
      </w:pPr>
    </w:p>
    <w:p w14:paraId="6F3EDADF" w14:textId="77777777" w:rsidR="0050535D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Miesto a </w:t>
      </w:r>
      <w:r w:rsidRPr="0088490C">
        <w:rPr>
          <w:rFonts w:ascii="Franklin Gothic Medium" w:hAnsi="Franklin Gothic Medium"/>
          <w:b/>
        </w:rPr>
        <w:t>Spôsob doručenia cenovej ponuky</w:t>
      </w:r>
    </w:p>
    <w:p w14:paraId="595F9439" w14:textId="77777777" w:rsidR="0050535D" w:rsidRDefault="0050535D" w:rsidP="0050535D">
      <w:pPr>
        <w:rPr>
          <w:rFonts w:ascii="Franklin Gothic Medium" w:hAnsi="Franklin Gothic Medium"/>
          <w:b/>
        </w:rPr>
      </w:pPr>
    </w:p>
    <w:p w14:paraId="42C6283F" w14:textId="77777777" w:rsidR="0050535D" w:rsidRPr="0088490C" w:rsidRDefault="0050535D" w:rsidP="0050535D">
      <w:pPr>
        <w:spacing w:before="120" w:after="200" w:line="80" w:lineRule="atLeast"/>
        <w:jc w:val="both"/>
        <w:rPr>
          <w:rFonts w:ascii="Franklin Gothic Medium" w:eastAsia="Calibri" w:hAnsi="Franklin Gothic Medium"/>
        </w:rPr>
      </w:pPr>
      <w:r w:rsidRPr="0088490C">
        <w:rPr>
          <w:rFonts w:ascii="Franklin Gothic Medium" w:hAnsi="Franklin Gothic Medium"/>
        </w:rPr>
        <w:t>Predloženie cenovej ponuky je možné poštou</w:t>
      </w:r>
      <w:r w:rsidRPr="0088490C">
        <w:rPr>
          <w:rFonts w:ascii="Franklin Gothic Medium" w:eastAsia="Calibri" w:hAnsi="Franklin Gothic Medium"/>
        </w:rPr>
        <w:t>, kuriérom, osobne alebo e-mailom</w:t>
      </w:r>
      <w:r>
        <w:rPr>
          <w:rFonts w:ascii="Franklin Gothic Medium" w:eastAsia="Calibri" w:hAnsi="Franklin Gothic Medium"/>
        </w:rPr>
        <w:t>.</w:t>
      </w:r>
      <w:r w:rsidRPr="0088490C">
        <w:rPr>
          <w:rFonts w:ascii="Franklin Gothic Medium" w:eastAsia="Calibri" w:hAnsi="Franklin Gothic Medium"/>
        </w:rPr>
        <w:t xml:space="preserve"> </w:t>
      </w:r>
    </w:p>
    <w:p w14:paraId="4702D50C" w14:textId="77777777" w:rsidR="0050535D" w:rsidRPr="0088490C" w:rsidRDefault="0050535D" w:rsidP="0050535D">
      <w:pPr>
        <w:spacing w:before="120" w:after="200" w:line="80" w:lineRule="atLeast"/>
        <w:jc w:val="both"/>
        <w:rPr>
          <w:rFonts w:ascii="Franklin Gothic Medium" w:hAnsi="Franklin Gothic Medium"/>
          <w:b/>
        </w:rPr>
      </w:pPr>
      <w:r w:rsidRPr="0088490C">
        <w:rPr>
          <w:rFonts w:ascii="Franklin Gothic Medium" w:eastAsia="Calibri" w:hAnsi="Franklin Gothic Medium"/>
        </w:rPr>
        <w:t xml:space="preserve">Pri doručovaní e-mailom sa ponuka zasiela na adresu: </w:t>
      </w:r>
      <w:r w:rsidRPr="0088490C">
        <w:rPr>
          <w:rFonts w:ascii="Franklin Gothic Medium" w:hAnsi="Franklin Gothic Medium"/>
          <w:b/>
        </w:rPr>
        <w:t>waczlavova@eurodotacie.sk</w:t>
      </w:r>
      <w:r w:rsidRPr="0088490C">
        <w:rPr>
          <w:rFonts w:ascii="Franklin Gothic Medium" w:hAnsi="Franklin Gothic Medium"/>
        </w:rPr>
        <w:t xml:space="preserve"> alebo </w:t>
      </w:r>
      <w:r w:rsidRPr="0088490C">
        <w:rPr>
          <w:rFonts w:ascii="Franklin Gothic Medium" w:hAnsi="Franklin Gothic Medium"/>
          <w:b/>
        </w:rPr>
        <w:t>obstaranie@eurodotacie.sk</w:t>
      </w:r>
      <w:r w:rsidRPr="0088490C">
        <w:rPr>
          <w:rFonts w:ascii="Franklin Gothic Medium" w:eastAsia="Calibri" w:hAnsi="Franklin Gothic Medium"/>
        </w:rPr>
        <w:t xml:space="preserve"> . Do predmetu správy je potrebné uviesť </w:t>
      </w:r>
      <w:r w:rsidRPr="0088490C">
        <w:rPr>
          <w:rFonts w:ascii="Franklin Gothic Medium" w:hAnsi="Franklin Gothic Medium"/>
          <w:b/>
        </w:rPr>
        <w:t xml:space="preserve">„Súťaž – </w:t>
      </w:r>
      <w:r>
        <w:rPr>
          <w:rFonts w:ascii="Franklin Gothic Medium" w:hAnsi="Franklin Gothic Medium"/>
          <w:b/>
        </w:rPr>
        <w:t xml:space="preserve">HALAS-KOVOOBRABANIE </w:t>
      </w:r>
      <w:proofErr w:type="spellStart"/>
      <w:r>
        <w:rPr>
          <w:rFonts w:ascii="Franklin Gothic Medium" w:hAnsi="Franklin Gothic Medium"/>
          <w:b/>
        </w:rPr>
        <w:t>s.r.o</w:t>
      </w:r>
      <w:proofErr w:type="spellEnd"/>
      <w:r>
        <w:rPr>
          <w:rFonts w:ascii="Franklin Gothic Medium" w:hAnsi="Franklin Gothic Medium"/>
          <w:b/>
        </w:rPr>
        <w:t xml:space="preserve">. </w:t>
      </w:r>
      <w:r w:rsidRPr="0088490C">
        <w:rPr>
          <w:rFonts w:ascii="Franklin Gothic Medium" w:hAnsi="Franklin Gothic Medium"/>
          <w:b/>
        </w:rPr>
        <w:t xml:space="preserve"> – Neotvárať.“</w:t>
      </w:r>
    </w:p>
    <w:p w14:paraId="45B29C37" w14:textId="77777777" w:rsidR="0050535D" w:rsidRDefault="0050535D" w:rsidP="0050535D">
      <w:pPr>
        <w:spacing w:line="360" w:lineRule="auto"/>
        <w:rPr>
          <w:rFonts w:ascii="Franklin Gothic Medium" w:hAnsi="Franklin Gothic Medium"/>
        </w:rPr>
      </w:pPr>
    </w:p>
    <w:p w14:paraId="0F31EF3F" w14:textId="77777777" w:rsidR="0050535D" w:rsidRDefault="0050535D" w:rsidP="0050535D">
      <w:pPr>
        <w:spacing w:line="360" w:lineRule="auto"/>
        <w:rPr>
          <w:rFonts w:ascii="Franklin Gothic Medium" w:hAnsi="Franklin Gothic Medium"/>
        </w:rPr>
      </w:pPr>
    </w:p>
    <w:p w14:paraId="59B7EA5A" w14:textId="77777777" w:rsidR="0050535D" w:rsidRDefault="0050535D" w:rsidP="0050535D">
      <w:pPr>
        <w:spacing w:line="360" w:lineRule="auto"/>
        <w:rPr>
          <w:rFonts w:ascii="Franklin Gothic Medium" w:hAnsi="Franklin Gothic Medium"/>
        </w:rPr>
      </w:pPr>
    </w:p>
    <w:p w14:paraId="52B4173B" w14:textId="09B401DB" w:rsidR="0050535D" w:rsidRDefault="0050535D" w:rsidP="0050535D">
      <w:pPr>
        <w:spacing w:line="360" w:lineRule="auto"/>
        <w:rPr>
          <w:rFonts w:ascii="Franklin Gothic Medium" w:eastAsia="Calibri" w:hAnsi="Franklin Gothic Medium"/>
        </w:rPr>
      </w:pPr>
      <w:bookmarkStart w:id="0" w:name="_GoBack"/>
      <w:bookmarkEnd w:id="0"/>
      <w:r w:rsidRPr="0088490C">
        <w:rPr>
          <w:rFonts w:ascii="Franklin Gothic Medium" w:hAnsi="Franklin Gothic Medium"/>
        </w:rPr>
        <w:lastRenderedPageBreak/>
        <w:t>Pri d</w:t>
      </w:r>
      <w:r>
        <w:rPr>
          <w:rFonts w:ascii="Franklin Gothic Medium" w:hAnsi="Franklin Gothic Medium"/>
        </w:rPr>
        <w:t>o</w:t>
      </w:r>
      <w:r w:rsidRPr="0088490C">
        <w:rPr>
          <w:rFonts w:ascii="Franklin Gothic Medium" w:hAnsi="Franklin Gothic Medium"/>
        </w:rPr>
        <w:t>ručovaní poštou</w:t>
      </w:r>
      <w:r w:rsidRPr="0088490C">
        <w:rPr>
          <w:rFonts w:ascii="Franklin Gothic Medium" w:eastAsia="Calibri" w:hAnsi="Franklin Gothic Medium"/>
        </w:rPr>
        <w:t xml:space="preserve">, kuriérom, osobne </w:t>
      </w:r>
      <w:r>
        <w:rPr>
          <w:rFonts w:ascii="Franklin Gothic Medium" w:eastAsia="Calibri" w:hAnsi="Franklin Gothic Medium"/>
        </w:rPr>
        <w:t xml:space="preserve">sa ponuka doručuje na adresu:  </w:t>
      </w:r>
    </w:p>
    <w:p w14:paraId="61EC2586" w14:textId="77777777" w:rsidR="0050535D" w:rsidRPr="0088490C" w:rsidRDefault="0050535D" w:rsidP="0050535D">
      <w:pPr>
        <w:spacing w:line="360" w:lineRule="auto"/>
        <w:rPr>
          <w:rFonts w:ascii="Franklin Gothic Medium" w:hAnsi="Franklin Gothic Medium"/>
        </w:rPr>
      </w:pPr>
      <w:r w:rsidRPr="0088490C">
        <w:rPr>
          <w:rFonts w:ascii="Franklin Gothic Medium" w:hAnsi="Franklin Gothic Medium"/>
        </w:rPr>
        <w:t>Euro Dotácie, a .s.</w:t>
      </w:r>
    </w:p>
    <w:p w14:paraId="3B685F85" w14:textId="77777777" w:rsidR="0050535D" w:rsidRPr="0088490C" w:rsidRDefault="0050535D" w:rsidP="0050535D">
      <w:pPr>
        <w:spacing w:line="360" w:lineRule="auto"/>
        <w:rPr>
          <w:rFonts w:ascii="Franklin Gothic Medium" w:hAnsi="Franklin Gothic Medium"/>
        </w:rPr>
      </w:pPr>
      <w:r w:rsidRPr="0088490C">
        <w:rPr>
          <w:rFonts w:ascii="Franklin Gothic Medium" w:hAnsi="Franklin Gothic Medium"/>
        </w:rPr>
        <w:t>Na Šefranici 1280/8</w:t>
      </w:r>
    </w:p>
    <w:p w14:paraId="2E2542FD" w14:textId="77777777" w:rsidR="0050535D" w:rsidRPr="0088490C" w:rsidRDefault="0050535D" w:rsidP="0050535D">
      <w:pPr>
        <w:spacing w:line="360" w:lineRule="auto"/>
        <w:rPr>
          <w:rFonts w:ascii="Franklin Gothic Medium" w:hAnsi="Franklin Gothic Medium"/>
        </w:rPr>
      </w:pPr>
      <w:r w:rsidRPr="0088490C">
        <w:rPr>
          <w:rFonts w:ascii="Franklin Gothic Medium" w:hAnsi="Franklin Gothic Medium"/>
        </w:rPr>
        <w:t>010 01 Žilina</w:t>
      </w:r>
    </w:p>
    <w:p w14:paraId="6687BD4C" w14:textId="77777777" w:rsidR="0050535D" w:rsidRPr="0088490C" w:rsidRDefault="0050535D" w:rsidP="0050535D">
      <w:pPr>
        <w:spacing w:line="360" w:lineRule="auto"/>
        <w:rPr>
          <w:rFonts w:ascii="Franklin Gothic Medium" w:hAnsi="Franklin Gothic Medium"/>
        </w:rPr>
      </w:pPr>
      <w:r w:rsidRPr="0088490C">
        <w:rPr>
          <w:rFonts w:ascii="Franklin Gothic Medium" w:hAnsi="Franklin Gothic Medium"/>
        </w:rPr>
        <w:t>kontaktná osoba: JUDr. Zuzana Waczlavová</w:t>
      </w:r>
    </w:p>
    <w:p w14:paraId="00760134" w14:textId="77777777" w:rsidR="0050535D" w:rsidRPr="0088490C" w:rsidRDefault="0050535D" w:rsidP="0050535D">
      <w:pPr>
        <w:spacing w:line="276" w:lineRule="auto"/>
        <w:jc w:val="both"/>
        <w:rPr>
          <w:rFonts w:ascii="Franklin Gothic Medium" w:hAnsi="Franklin Gothic Medium"/>
        </w:rPr>
      </w:pPr>
      <w:r>
        <w:rPr>
          <w:rFonts w:ascii="Franklin Gothic Medium" w:eastAsia="Calibri" w:hAnsi="Franklin Gothic Medium"/>
        </w:rPr>
        <w:t>O</w:t>
      </w:r>
      <w:r w:rsidRPr="0088490C">
        <w:rPr>
          <w:rFonts w:ascii="Franklin Gothic Medium" w:hAnsi="Franklin Gothic Medium"/>
        </w:rPr>
        <w:t xml:space="preserve">bálka cenovej ponuky </w:t>
      </w:r>
      <w:r>
        <w:rPr>
          <w:rFonts w:ascii="Franklin Gothic Medium" w:hAnsi="Franklin Gothic Medium"/>
        </w:rPr>
        <w:t xml:space="preserve">bude </w:t>
      </w:r>
      <w:r w:rsidRPr="0088490C">
        <w:rPr>
          <w:rFonts w:ascii="Franklin Gothic Medium" w:hAnsi="Franklin Gothic Medium"/>
        </w:rPr>
        <w:t xml:space="preserve">obsahovať identifikáciu predkladateľa ponuky (meno a sídlo) a označenie </w:t>
      </w:r>
      <w:r w:rsidRPr="0088490C">
        <w:rPr>
          <w:rFonts w:ascii="Franklin Gothic Medium" w:hAnsi="Franklin Gothic Medium"/>
          <w:b/>
        </w:rPr>
        <w:t xml:space="preserve">„Súťaž – </w:t>
      </w:r>
      <w:r>
        <w:rPr>
          <w:rFonts w:ascii="Franklin Gothic Medium" w:hAnsi="Franklin Gothic Medium"/>
          <w:b/>
        </w:rPr>
        <w:t xml:space="preserve">HALAS-KOVOOBRABANIE </w:t>
      </w:r>
      <w:proofErr w:type="spellStart"/>
      <w:r>
        <w:rPr>
          <w:rFonts w:ascii="Franklin Gothic Medium" w:hAnsi="Franklin Gothic Medium"/>
          <w:b/>
        </w:rPr>
        <w:t>s.r.o</w:t>
      </w:r>
      <w:proofErr w:type="spellEnd"/>
      <w:r>
        <w:rPr>
          <w:rFonts w:ascii="Franklin Gothic Medium" w:hAnsi="Franklin Gothic Medium"/>
          <w:b/>
        </w:rPr>
        <w:t>.</w:t>
      </w:r>
      <w:r w:rsidRPr="0088490C">
        <w:rPr>
          <w:rFonts w:ascii="Franklin Gothic Medium" w:hAnsi="Franklin Gothic Medium"/>
          <w:b/>
        </w:rPr>
        <w:t>– Neotvárať“</w:t>
      </w:r>
      <w:r w:rsidRPr="0088490C">
        <w:rPr>
          <w:rFonts w:ascii="Franklin Gothic Medium" w:hAnsi="Franklin Gothic Medium"/>
        </w:rPr>
        <w:t>.  V prípade neuvedenia tohto označenia neručíme za predčasné otvorenie obálky.</w:t>
      </w:r>
    </w:p>
    <w:p w14:paraId="4A18CD48" w14:textId="77777777" w:rsidR="0050535D" w:rsidRPr="0088490C" w:rsidRDefault="0050535D" w:rsidP="0050535D">
      <w:pPr>
        <w:spacing w:before="120" w:after="200" w:line="80" w:lineRule="atLeast"/>
        <w:jc w:val="both"/>
        <w:rPr>
          <w:rFonts w:ascii="Franklin Gothic Medium" w:eastAsia="Calibri" w:hAnsi="Franklin Gothic Medium"/>
        </w:rPr>
      </w:pPr>
      <w:r w:rsidRPr="0088490C">
        <w:rPr>
          <w:rFonts w:ascii="Franklin Gothic Medium" w:eastAsia="Calibri" w:hAnsi="Franklin Gothic Medium"/>
        </w:rPr>
        <w:t>Pri osobnom odovzdaní bude uchádzačom vystavené potvrdenie o prevzatí cenovej ponuky, ktoré musí obsahovať miesto, dátum a čas prevzatia.</w:t>
      </w:r>
    </w:p>
    <w:p w14:paraId="34880F23" w14:textId="77777777" w:rsidR="0050535D" w:rsidRDefault="0050535D" w:rsidP="0050535D">
      <w:pPr>
        <w:pStyle w:val="Hlavika"/>
        <w:spacing w:before="120" w:line="80" w:lineRule="atLeast"/>
        <w:jc w:val="both"/>
        <w:rPr>
          <w:rFonts w:ascii="Franklin Gothic Medium" w:hAnsi="Franklin Gothic Medium"/>
        </w:rPr>
      </w:pPr>
      <w:r w:rsidRPr="00E92DAC">
        <w:rPr>
          <w:rFonts w:ascii="Franklin Gothic Medium" w:hAnsi="Franklin Gothic Medium"/>
        </w:rPr>
        <w:t xml:space="preserve">Ponuka </w:t>
      </w:r>
      <w:r>
        <w:rPr>
          <w:rFonts w:ascii="Franklin Gothic Medium" w:hAnsi="Franklin Gothic Medium"/>
        </w:rPr>
        <w:t xml:space="preserve"> uchádzača </w:t>
      </w:r>
      <w:r w:rsidRPr="00E92DAC">
        <w:rPr>
          <w:rFonts w:ascii="Franklin Gothic Medium" w:hAnsi="Franklin Gothic Medium"/>
        </w:rPr>
        <w:t>musí byť predložená v slovenskom alebo českom jazyku. Ak</w:t>
      </w:r>
      <w:r>
        <w:rPr>
          <w:rFonts w:ascii="Franklin Gothic Medium" w:hAnsi="Franklin Gothic Medium"/>
        </w:rPr>
        <w:t xml:space="preserve"> </w:t>
      </w:r>
      <w:r w:rsidRPr="00E92DAC">
        <w:rPr>
          <w:rFonts w:ascii="Franklin Gothic Medium" w:hAnsi="Franklin Gothic Medium"/>
        </w:rPr>
        <w:t>má tento sídlo mimo územia Slovenskej republiky, doklady a dokumenty tvoriace súčasť ponuky</w:t>
      </w:r>
      <w:r>
        <w:rPr>
          <w:rFonts w:ascii="Franklin Gothic Medium" w:hAnsi="Franklin Gothic Medium"/>
        </w:rPr>
        <w:t xml:space="preserve"> </w:t>
      </w:r>
      <w:r w:rsidRPr="00E92DAC">
        <w:rPr>
          <w:rFonts w:ascii="Franklin Gothic Medium" w:hAnsi="Franklin Gothic Medium"/>
        </w:rPr>
        <w:t>musia byť predložené v pôvodnom jazyku a súčasne musia byť preložené do slovenského jazyka,</w:t>
      </w:r>
      <w:r>
        <w:rPr>
          <w:rFonts w:ascii="Franklin Gothic Medium" w:hAnsi="Franklin Gothic Medium"/>
        </w:rPr>
        <w:t xml:space="preserve"> </w:t>
      </w:r>
      <w:r w:rsidRPr="00E92DAC">
        <w:rPr>
          <w:rFonts w:ascii="Franklin Gothic Medium" w:hAnsi="Franklin Gothic Medium"/>
        </w:rPr>
        <w:t>okrem dokladov predložených v českom jazyku</w:t>
      </w:r>
      <w:r>
        <w:rPr>
          <w:rFonts w:ascii="Franklin Gothic Medium" w:hAnsi="Franklin Gothic Medium"/>
        </w:rPr>
        <w:t>.</w:t>
      </w:r>
    </w:p>
    <w:p w14:paraId="62B977B2" w14:textId="77777777" w:rsidR="0050535D" w:rsidRPr="008E4408" w:rsidRDefault="0050535D" w:rsidP="0050535D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</w:rPr>
      </w:pPr>
    </w:p>
    <w:p w14:paraId="0031DA89" w14:textId="77777777" w:rsidR="0050535D" w:rsidRPr="008E4408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  <w:b/>
        </w:rPr>
        <w:t>Kritérium hodnotenia</w:t>
      </w:r>
    </w:p>
    <w:p w14:paraId="13995858" w14:textId="77777777" w:rsidR="0050535D" w:rsidRDefault="0050535D" w:rsidP="0050535D">
      <w:pPr>
        <w:jc w:val="both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</w:rPr>
        <w:t xml:space="preserve">Najnižšia cena za </w:t>
      </w:r>
      <w:r>
        <w:rPr>
          <w:rFonts w:ascii="Franklin Gothic Medium" w:hAnsi="Franklin Gothic Medium"/>
        </w:rPr>
        <w:t xml:space="preserve">celý </w:t>
      </w:r>
      <w:r w:rsidRPr="008E4408">
        <w:rPr>
          <w:rFonts w:ascii="Franklin Gothic Medium" w:hAnsi="Franklin Gothic Medium"/>
        </w:rPr>
        <w:t xml:space="preserve">predmet zákazky vyjadrená v </w:t>
      </w:r>
      <w:r w:rsidRPr="00CB7987">
        <w:rPr>
          <w:rFonts w:ascii="Franklin Gothic Medium" w:hAnsi="Franklin Gothic Medium"/>
          <w:b/>
        </w:rPr>
        <w:t xml:space="preserve">EUR bez DPH. </w:t>
      </w:r>
    </w:p>
    <w:p w14:paraId="7CDEDFA3" w14:textId="77777777" w:rsidR="0050535D" w:rsidRPr="004B0BAD" w:rsidRDefault="0050535D" w:rsidP="0050535D">
      <w:pPr>
        <w:jc w:val="both"/>
        <w:rPr>
          <w:rFonts w:ascii="Franklin Gothic Medium" w:hAnsi="Franklin Gothic Medium"/>
          <w:bCs/>
        </w:rPr>
      </w:pPr>
      <w:r w:rsidRPr="009B3E49">
        <w:rPr>
          <w:rFonts w:ascii="Franklin Gothic Medium" w:hAnsi="Franklin Gothic Medium"/>
          <w:bCs/>
        </w:rPr>
        <w:t>Navrhovaná zmluvná cena musí byť stanovená podľa zákona NR SR č.18/1996 Z. z. o cenách v znení neskorších predpisov a vyhlášky MF SR č. 87/1996 Z. z., ktorou sa vykonáva zákon Národnej rady Slovenskej republiky č. 18/1996 Z. z. o cenách v znení neskorších predpisov.</w:t>
      </w:r>
    </w:p>
    <w:p w14:paraId="0D367D37" w14:textId="77777777" w:rsidR="0050535D" w:rsidRDefault="0050535D" w:rsidP="0050535D">
      <w:pPr>
        <w:jc w:val="both"/>
        <w:rPr>
          <w:rFonts w:ascii="Franklin Gothic Medium" w:hAnsi="Franklin Gothic Medium"/>
        </w:rPr>
      </w:pPr>
      <w:r w:rsidRPr="004B0BAD">
        <w:rPr>
          <w:rFonts w:ascii="Franklin Gothic Medium" w:hAnsi="Franklin Gothic Medium"/>
        </w:rPr>
        <w:t xml:space="preserve">Uchádzač, ktorého celková cena za </w:t>
      </w:r>
      <w:r>
        <w:rPr>
          <w:rFonts w:ascii="Franklin Gothic Medium" w:hAnsi="Franklin Gothic Medium"/>
        </w:rPr>
        <w:t xml:space="preserve">predmet zákazky </w:t>
      </w:r>
      <w:r w:rsidRPr="004B0BAD">
        <w:rPr>
          <w:rFonts w:ascii="Franklin Gothic Medium" w:hAnsi="Franklin Gothic Medium"/>
        </w:rPr>
        <w:t>bude po vyhodnotení ponúk najnižšia, sa umiestni na 1. mieste. Na ďalších miestach sa umiestnia uchádzači zostupne podľa zvyšujúcej sa celkovej ceny ich ponuky za dan</w:t>
      </w:r>
      <w:r>
        <w:rPr>
          <w:rFonts w:ascii="Franklin Gothic Medium" w:hAnsi="Franklin Gothic Medium"/>
        </w:rPr>
        <w:t>ú časť</w:t>
      </w:r>
      <w:r w:rsidRPr="004B0BAD">
        <w:rPr>
          <w:rFonts w:ascii="Franklin Gothic Medium" w:hAnsi="Franklin Gothic Medium"/>
        </w:rPr>
        <w:t>.</w:t>
      </w:r>
    </w:p>
    <w:p w14:paraId="7E6E5C8D" w14:textId="77777777" w:rsidR="0050535D" w:rsidRDefault="0050535D" w:rsidP="0050535D">
      <w:pPr>
        <w:jc w:val="both"/>
        <w:rPr>
          <w:rFonts w:ascii="Franklin Gothic Medium" w:hAnsi="Franklin Gothic Medium"/>
        </w:rPr>
      </w:pPr>
    </w:p>
    <w:p w14:paraId="6AE1888D" w14:textId="77777777" w:rsidR="0050535D" w:rsidRPr="00233CCB" w:rsidRDefault="0050535D" w:rsidP="0050535D">
      <w:pPr>
        <w:pStyle w:val="Odsekzoznamu"/>
        <w:numPr>
          <w:ilvl w:val="0"/>
          <w:numId w:val="1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233CCB">
        <w:rPr>
          <w:rFonts w:ascii="Franklin Gothic Medium" w:hAnsi="Franklin Gothic Medium"/>
          <w:b/>
          <w:sz w:val="22"/>
          <w:szCs w:val="22"/>
          <w:lang w:val="sk-SK"/>
        </w:rPr>
        <w:t>Vyhodnotenie ponúk:</w:t>
      </w:r>
    </w:p>
    <w:p w14:paraId="694088D3" w14:textId="77777777" w:rsidR="0050535D" w:rsidRPr="00323493" w:rsidRDefault="0050535D" w:rsidP="0050535D">
      <w:pPr>
        <w:jc w:val="both"/>
        <w:rPr>
          <w:rFonts w:ascii="Franklin Gothic Medium" w:hAnsi="Franklin Gothic Medium"/>
          <w:bCs/>
        </w:rPr>
      </w:pPr>
      <w:r w:rsidRPr="00643BE8">
        <w:rPr>
          <w:rFonts w:ascii="Franklin Gothic Medium" w:hAnsi="Franklin Gothic Medium"/>
          <w:bCs/>
        </w:rPr>
        <w:t>Verejný obstarávateľ zašle  uchádzačom,  ktorí  predložili  ponuku  v  lehote na  predkladanie ponúk informáciu  o  výsledku  vyhodnotenia  ponúk. Úspešnému  uchádzačovi  zašle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oznámenie  o  prijatí ponuky,  neúspešným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uchádzačom  oznámi,  že  ich  ponuka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neuspela.  Oznámenie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sa zašle  mailom. Súčasne verejný obstarávateľ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zverejní záznam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z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prieskumu trhu na webovom sídle do 5 pracovných dní od dátumu</w:t>
      </w:r>
      <w:r>
        <w:rPr>
          <w:rFonts w:ascii="Franklin Gothic Medium" w:hAnsi="Franklin Gothic Medium"/>
          <w:bCs/>
        </w:rPr>
        <w:t xml:space="preserve"> </w:t>
      </w:r>
      <w:r w:rsidRPr="00643BE8">
        <w:rPr>
          <w:rFonts w:ascii="Franklin Gothic Medium" w:hAnsi="Franklin Gothic Medium"/>
          <w:bCs/>
        </w:rPr>
        <w:t>vyhodnotenia ponúk</w:t>
      </w:r>
    </w:p>
    <w:p w14:paraId="6BCDED60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</w:p>
    <w:p w14:paraId="56187D33" w14:textId="77777777" w:rsidR="0050535D" w:rsidRPr="008E4408" w:rsidRDefault="0050535D" w:rsidP="0050535D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b/>
        </w:rPr>
      </w:pPr>
      <w:r w:rsidRPr="008E4408">
        <w:rPr>
          <w:rFonts w:ascii="Franklin Gothic Medium" w:hAnsi="Franklin Gothic Medium"/>
          <w:b/>
        </w:rPr>
        <w:t>Ostatné informácie</w:t>
      </w:r>
    </w:p>
    <w:p w14:paraId="0487FB27" w14:textId="77777777" w:rsidR="0050535D" w:rsidRPr="008E4408" w:rsidRDefault="0050535D" w:rsidP="0050535D">
      <w:pPr>
        <w:jc w:val="both"/>
        <w:rPr>
          <w:rFonts w:ascii="Franklin Gothic Medium" w:hAnsi="Franklin Gothic Medium"/>
          <w:i/>
          <w:iCs/>
        </w:rPr>
      </w:pPr>
    </w:p>
    <w:p w14:paraId="6FBAB0AD" w14:textId="77777777" w:rsidR="0050535D" w:rsidRDefault="0050535D" w:rsidP="0050535D">
      <w:pPr>
        <w:jc w:val="both"/>
        <w:rPr>
          <w:rFonts w:ascii="Franklin Gothic Medium" w:hAnsi="Franklin Gothic Medium"/>
        </w:rPr>
      </w:pPr>
      <w:r w:rsidRPr="008E4408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> úspešným uchádzačom</w:t>
      </w:r>
      <w:r w:rsidRPr="008E4408">
        <w:rPr>
          <w:rFonts w:ascii="Franklin Gothic Medium" w:hAnsi="Franklin Gothic Medium"/>
        </w:rPr>
        <w:t xml:space="preserve"> bude uzatvorená </w:t>
      </w:r>
      <w:r>
        <w:rPr>
          <w:rFonts w:ascii="Franklin Gothic Medium" w:hAnsi="Franklin Gothic Medium"/>
        </w:rPr>
        <w:t xml:space="preserve">Kúpna </w:t>
      </w:r>
      <w:r w:rsidRPr="008E4408">
        <w:rPr>
          <w:rFonts w:ascii="Franklin Gothic Medium" w:hAnsi="Franklin Gothic Medium"/>
        </w:rPr>
        <w:t>zmluva podľa Obchodného zákonníka.</w:t>
      </w:r>
      <w:r>
        <w:rPr>
          <w:rFonts w:ascii="Franklin Gothic Medium" w:hAnsi="Franklin Gothic Medium"/>
        </w:rPr>
        <w:t xml:space="preserve"> </w:t>
      </w:r>
    </w:p>
    <w:p w14:paraId="6818CED0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HALÁS-KOVOOBRÁBANIE </w:t>
      </w:r>
      <w:proofErr w:type="spellStart"/>
      <w:r>
        <w:rPr>
          <w:rFonts w:ascii="Franklin Gothic Medium" w:hAnsi="Franklin Gothic Medium"/>
          <w:b/>
        </w:rPr>
        <w:t>s.r.o</w:t>
      </w:r>
      <w:proofErr w:type="spellEnd"/>
      <w:r>
        <w:rPr>
          <w:rFonts w:ascii="Franklin Gothic Medium" w:hAnsi="Franklin Gothic Medium"/>
          <w:b/>
        </w:rPr>
        <w:t>.</w:t>
      </w:r>
      <w:r>
        <w:rPr>
          <w:rFonts w:ascii="Franklin Gothic Medium" w:hAnsi="Franklin Gothic Medium"/>
        </w:rPr>
        <w:t xml:space="preserve"> </w:t>
      </w:r>
      <w:r w:rsidRPr="006E6EC6">
        <w:rPr>
          <w:rFonts w:ascii="Franklin Gothic Medium" w:hAnsi="Franklin Gothic Medium"/>
        </w:rPr>
        <w:t xml:space="preserve"> si</w:t>
      </w:r>
      <w:r w:rsidRPr="008E4408">
        <w:rPr>
          <w:rFonts w:ascii="Franklin Gothic Medium" w:hAnsi="Franklin Gothic Medium"/>
        </w:rPr>
        <w:t xml:space="preserve"> vyhradzuje právo neprijať ponuku v prípade, ak bude neregulárna alebo inak neprijateľná, alebo sa zmenili okolnosti, za ktorých sa táto výzva vyhlásila a nebolo možné ich vopred predpokladať.</w:t>
      </w:r>
    </w:p>
    <w:p w14:paraId="1AC2E60B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</w:p>
    <w:p w14:paraId="41FFFDBA" w14:textId="77777777" w:rsidR="0050535D" w:rsidRDefault="0050535D" w:rsidP="0050535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HALÁS-KOVOOBRÁBANIE </w:t>
      </w:r>
      <w:proofErr w:type="spellStart"/>
      <w:r>
        <w:rPr>
          <w:rFonts w:ascii="Franklin Gothic Medium" w:hAnsi="Franklin Gothic Medium"/>
          <w:b/>
        </w:rPr>
        <w:t>s.r.o</w:t>
      </w:r>
      <w:proofErr w:type="spellEnd"/>
      <w:r>
        <w:rPr>
          <w:rFonts w:ascii="Franklin Gothic Medium" w:hAnsi="Franklin Gothic Medium"/>
          <w:b/>
        </w:rPr>
        <w:t>.</w:t>
      </w:r>
      <w:r w:rsidRPr="006E6EC6">
        <w:rPr>
          <w:rFonts w:ascii="Franklin Gothic Medium" w:hAnsi="Franklin Gothic Medium"/>
        </w:rPr>
        <w:t xml:space="preserve"> </w:t>
      </w:r>
      <w:r w:rsidRPr="008E4408">
        <w:rPr>
          <w:rFonts w:ascii="Franklin Gothic Medium" w:hAnsi="Franklin Gothic Medium"/>
        </w:rPr>
        <w:t>si vyhradzuje právo vylúčiť uchádzača v prípade, ak zistí, že vo svojej ponuke uviedol nepravdivé údaje.</w:t>
      </w:r>
    </w:p>
    <w:p w14:paraId="14B59839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</w:p>
    <w:p w14:paraId="159D7968" w14:textId="77777777" w:rsidR="0050535D" w:rsidRDefault="0050535D" w:rsidP="0050535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HALÁS-KOVOOBRÁBANIE </w:t>
      </w:r>
      <w:proofErr w:type="spellStart"/>
      <w:r>
        <w:rPr>
          <w:rFonts w:ascii="Franklin Gothic Medium" w:hAnsi="Franklin Gothic Medium"/>
          <w:b/>
        </w:rPr>
        <w:t>s.r.o</w:t>
      </w:r>
      <w:proofErr w:type="spellEnd"/>
      <w:r>
        <w:rPr>
          <w:rFonts w:ascii="Franklin Gothic Medium" w:hAnsi="Franklin Gothic Medium"/>
          <w:b/>
        </w:rPr>
        <w:t>.</w:t>
      </w:r>
      <w:r w:rsidRPr="006E6EC6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vylúči uchádzača, ktorý nespĺňa podmienky účasti podľa § 32 ods. 1 písm. e) a f) zákona o verejnom obstarávaní č.343/2015 Z. z. v platnom znení , alebo ak u neho existuje dôvod na vylúčenie podľa § 40 ods. 6 písm. f) zákona o verejnom obstarávaní č.343/2015 Z. z. v platnom znení.</w:t>
      </w:r>
    </w:p>
    <w:p w14:paraId="5547552F" w14:textId="77777777" w:rsidR="0050535D" w:rsidRDefault="0050535D" w:rsidP="0050535D">
      <w:pPr>
        <w:jc w:val="both"/>
        <w:rPr>
          <w:rFonts w:ascii="Franklin Gothic Medium" w:hAnsi="Franklin Gothic Medium"/>
        </w:rPr>
      </w:pPr>
    </w:p>
    <w:p w14:paraId="2C9BD414" w14:textId="77777777" w:rsidR="0050535D" w:rsidRPr="00233CCB" w:rsidRDefault="0050535D" w:rsidP="0050535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 xml:space="preserve">HALÁS-KOVOOBRÁBANIE </w:t>
      </w:r>
      <w:proofErr w:type="spellStart"/>
      <w:r>
        <w:rPr>
          <w:rFonts w:ascii="Franklin Gothic Medium" w:hAnsi="Franklin Gothic Medium"/>
          <w:b/>
        </w:rPr>
        <w:t>s.r.o</w:t>
      </w:r>
      <w:proofErr w:type="spellEnd"/>
      <w:r>
        <w:rPr>
          <w:rFonts w:ascii="Franklin Gothic Medium" w:hAnsi="Franklin Gothic Medium"/>
          <w:b/>
        </w:rPr>
        <w:t>.</w:t>
      </w:r>
      <w:r w:rsidRPr="006E6EC6">
        <w:rPr>
          <w:rFonts w:ascii="Franklin Gothic Medium" w:hAnsi="Franklin Gothic Medium"/>
        </w:rPr>
        <w:t xml:space="preserve"> </w:t>
      </w:r>
      <w:r w:rsidRPr="00233CCB">
        <w:rPr>
          <w:rFonts w:ascii="Franklin Gothic Medium" w:hAnsi="Franklin Gothic Medium"/>
        </w:rPr>
        <w:t>nesmie uzavrieť zmluvu s dodávateľom, ktorý má povinnosť zapisovať sa do registra partnerov verejného sektora</w:t>
      </w:r>
      <w:r>
        <w:rPr>
          <w:rFonts w:ascii="Franklin Gothic Medium" w:hAnsi="Franklin Gothic Medium"/>
        </w:rPr>
        <w:t xml:space="preserve"> podľa zákona č.315/2016 </w:t>
      </w:r>
      <w:proofErr w:type="spellStart"/>
      <w:r>
        <w:rPr>
          <w:rFonts w:ascii="Franklin Gothic Medium" w:hAnsi="Franklin Gothic Medium"/>
        </w:rPr>
        <w:t>Z.z</w:t>
      </w:r>
      <w:proofErr w:type="spellEnd"/>
      <w:r>
        <w:rPr>
          <w:rFonts w:ascii="Franklin Gothic Medium" w:hAnsi="Franklin Gothic Medium"/>
        </w:rPr>
        <w:t xml:space="preserve">. </w:t>
      </w:r>
      <w:r w:rsidRPr="00233CCB">
        <w:rPr>
          <w:rFonts w:ascii="Franklin Gothic Medium" w:hAnsi="Franklin Gothic Medium"/>
        </w:rPr>
        <w:t>o  registri  partnerov  verejného sektora  (RPVS)  a  o  zmene  a  doplnení  niektorých  zákonov (RPVS) a nie je zapísaný v RPVS, alebo ktorého subdodávatelia, ktorí majú povinnosť zapisovať sa do RPVS nie sú zapísaní v RPVS.</w:t>
      </w:r>
    </w:p>
    <w:p w14:paraId="7123BB3C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</w:p>
    <w:p w14:paraId="02D2E0F1" w14:textId="77777777" w:rsidR="0050535D" w:rsidRPr="008E4408" w:rsidRDefault="0050535D" w:rsidP="0050535D">
      <w:pPr>
        <w:jc w:val="both"/>
        <w:rPr>
          <w:rFonts w:ascii="Franklin Gothic Medium" w:hAnsi="Franklin Gothic Medium"/>
        </w:rPr>
      </w:pPr>
      <w:r w:rsidRPr="008E4408">
        <w:rPr>
          <w:rFonts w:ascii="Franklin Gothic Medium" w:hAnsi="Franklin Gothic Medium"/>
        </w:rPr>
        <w:t>Predložené cenové ponuky sa jednotlivým uchádzačom nevracajú, ostávajú ako súčasť dokumentácie tejto zákazky.</w:t>
      </w:r>
    </w:p>
    <w:p w14:paraId="6F0C1FA4" w14:textId="77777777" w:rsidR="0050535D" w:rsidRPr="008E4408" w:rsidRDefault="0050535D" w:rsidP="0050535D">
      <w:pPr>
        <w:jc w:val="both"/>
        <w:rPr>
          <w:rFonts w:ascii="Franklin Gothic Medium" w:hAnsi="Franklin Gothic Medium"/>
          <w:highlight w:val="yellow"/>
        </w:rPr>
      </w:pPr>
    </w:p>
    <w:p w14:paraId="3F26C939" w14:textId="77777777" w:rsidR="0050535D" w:rsidRDefault="0050535D" w:rsidP="0050535D">
      <w:pPr>
        <w:jc w:val="both"/>
        <w:outlineLvl w:val="0"/>
        <w:rPr>
          <w:rFonts w:ascii="Franklin Gothic Medium" w:hAnsi="Franklin Gothic Medium"/>
        </w:rPr>
      </w:pPr>
      <w:r w:rsidRPr="008C2B07">
        <w:rPr>
          <w:rFonts w:ascii="Franklin Gothic Medium" w:hAnsi="Franklin Gothic Medium"/>
        </w:rPr>
        <w:t>V prípade, že v rámci opisu predmetu zákazky</w:t>
      </w:r>
      <w:r>
        <w:rPr>
          <w:rFonts w:ascii="Franklin Gothic Medium" w:hAnsi="Franklin Gothic Medium"/>
        </w:rPr>
        <w:t xml:space="preserve"> bol použitý </w:t>
      </w:r>
      <w:r w:rsidRPr="008C2B07">
        <w:rPr>
          <w:rFonts w:ascii="Franklin Gothic Medium" w:hAnsi="Franklin Gothic Medium"/>
        </w:rPr>
        <w:t xml:space="preserve"> konkrétn</w:t>
      </w:r>
      <w:r>
        <w:rPr>
          <w:rFonts w:ascii="Franklin Gothic Medium" w:hAnsi="Franklin Gothic Medium"/>
        </w:rPr>
        <w:t xml:space="preserve">y </w:t>
      </w:r>
      <w:r w:rsidRPr="008C2B07">
        <w:rPr>
          <w:rFonts w:ascii="Franklin Gothic Medium" w:hAnsi="Franklin Gothic Medium"/>
        </w:rPr>
        <w:t>výrobc</w:t>
      </w:r>
      <w:r>
        <w:rPr>
          <w:rFonts w:ascii="Franklin Gothic Medium" w:hAnsi="Franklin Gothic Medium"/>
        </w:rPr>
        <w:t>a</w:t>
      </w:r>
      <w:r w:rsidRPr="008C2B07">
        <w:rPr>
          <w:rFonts w:ascii="Franklin Gothic Medium" w:hAnsi="Franklin Gothic Medium"/>
        </w:rPr>
        <w:t>, výrobný postup, značk</w:t>
      </w:r>
      <w:r>
        <w:rPr>
          <w:rFonts w:ascii="Franklin Gothic Medium" w:hAnsi="Franklin Gothic Medium"/>
        </w:rPr>
        <w:t>a</w:t>
      </w:r>
      <w:r w:rsidRPr="008C2B07">
        <w:rPr>
          <w:rFonts w:ascii="Franklin Gothic Medium" w:hAnsi="Franklin Gothic Medium"/>
        </w:rPr>
        <w:t>, patent, typ, krajin</w:t>
      </w:r>
      <w:r>
        <w:rPr>
          <w:rFonts w:ascii="Franklin Gothic Medium" w:hAnsi="Franklin Gothic Medium"/>
        </w:rPr>
        <w:t>a</w:t>
      </w:r>
      <w:r w:rsidRPr="008C2B07">
        <w:rPr>
          <w:rFonts w:ascii="Franklin Gothic Medium" w:hAnsi="Franklin Gothic Medium"/>
        </w:rPr>
        <w:t xml:space="preserve">, oblasť alebo miesto pôvodu alebo výroby, môže uchádzač v súlade s §42 ods. 3 zákona o verejnom obstarávaní </w:t>
      </w:r>
      <w:r>
        <w:rPr>
          <w:rFonts w:ascii="Franklin Gothic Medium" w:hAnsi="Franklin Gothic Medium"/>
        </w:rPr>
        <w:t xml:space="preserve">v platnom znení </w:t>
      </w:r>
      <w:r w:rsidRPr="008C2B07">
        <w:rPr>
          <w:rFonts w:ascii="Franklin Gothic Medium" w:hAnsi="Franklin Gothic Medium"/>
        </w:rPr>
        <w:t>predložiť ponuku i na technický a funkčný ekvivalent.</w:t>
      </w:r>
    </w:p>
    <w:p w14:paraId="4E0256D0" w14:textId="77777777" w:rsidR="0050535D" w:rsidRDefault="0050535D" w:rsidP="0050535D">
      <w:pPr>
        <w:jc w:val="both"/>
        <w:outlineLvl w:val="0"/>
        <w:rPr>
          <w:rFonts w:ascii="Franklin Gothic Medium" w:hAnsi="Franklin Gothic Medium"/>
        </w:rPr>
      </w:pPr>
    </w:p>
    <w:p w14:paraId="4AC951DD" w14:textId="77777777" w:rsidR="0050535D" w:rsidRDefault="0050535D" w:rsidP="0050535D">
      <w:pPr>
        <w:jc w:val="both"/>
        <w:outlineLvl w:val="0"/>
        <w:rPr>
          <w:rFonts w:ascii="Franklin Gothic Medium" w:hAnsi="Franklin Gothic Medium"/>
        </w:rPr>
      </w:pPr>
    </w:p>
    <w:p w14:paraId="28565F22" w14:textId="77777777" w:rsidR="0050535D" w:rsidRPr="008A6533" w:rsidRDefault="0050535D" w:rsidP="0050535D">
      <w:pPr>
        <w:jc w:val="both"/>
        <w:outlineLvl w:val="0"/>
        <w:rPr>
          <w:rFonts w:ascii="Franklin Gothic Medium" w:hAnsi="Franklin Gothic Medium"/>
          <w:color w:val="000000" w:themeColor="text1"/>
        </w:rPr>
      </w:pPr>
      <w:r>
        <w:rPr>
          <w:rFonts w:ascii="Franklin Gothic Medium" w:hAnsi="Franklin Gothic Medium"/>
          <w:color w:val="000000" w:themeColor="text1"/>
        </w:rPr>
        <w:t xml:space="preserve">Šurany </w:t>
      </w:r>
      <w:r w:rsidRPr="008A6533">
        <w:rPr>
          <w:rFonts w:ascii="Franklin Gothic Medium" w:hAnsi="Franklin Gothic Medium"/>
          <w:color w:val="000000" w:themeColor="text1"/>
        </w:rPr>
        <w:t xml:space="preserve">, </w:t>
      </w:r>
      <w:r>
        <w:rPr>
          <w:rFonts w:ascii="Franklin Gothic Medium" w:hAnsi="Franklin Gothic Medium"/>
          <w:color w:val="000000" w:themeColor="text1"/>
        </w:rPr>
        <w:t>24.01.2020</w:t>
      </w:r>
    </w:p>
    <w:p w14:paraId="148C58A5" w14:textId="77777777" w:rsidR="0050535D" w:rsidRDefault="0050535D" w:rsidP="0050535D">
      <w:pPr>
        <w:jc w:val="both"/>
        <w:outlineLvl w:val="0"/>
        <w:rPr>
          <w:rFonts w:ascii="Franklin Gothic Medium" w:hAnsi="Franklin Gothic Medium"/>
        </w:rPr>
      </w:pPr>
    </w:p>
    <w:p w14:paraId="67317BBE" w14:textId="77777777" w:rsidR="0050535D" w:rsidRDefault="0050535D" w:rsidP="0050535D">
      <w:pPr>
        <w:jc w:val="both"/>
        <w:outlineLvl w:val="0"/>
        <w:rPr>
          <w:rFonts w:ascii="Franklin Gothic Medium" w:hAnsi="Franklin Gothic Medium"/>
        </w:rPr>
      </w:pPr>
    </w:p>
    <w:p w14:paraId="70652500" w14:textId="77777777" w:rsidR="0050535D" w:rsidRPr="008E4408" w:rsidRDefault="0050535D" w:rsidP="0050535D">
      <w:pPr>
        <w:jc w:val="both"/>
        <w:outlineLvl w:val="0"/>
        <w:rPr>
          <w:rFonts w:ascii="Franklin Gothic Medium" w:hAnsi="Franklin Gothic Medium"/>
        </w:rPr>
      </w:pPr>
    </w:p>
    <w:p w14:paraId="7349704D" w14:textId="77777777" w:rsidR="0050535D" w:rsidRDefault="0050535D" w:rsidP="0050535D">
      <w:pPr>
        <w:rPr>
          <w:rFonts w:ascii="Franklin Gothic Medium" w:hAnsi="Franklin Gothic Medium"/>
        </w:rPr>
      </w:pPr>
    </w:p>
    <w:p w14:paraId="63662B30" w14:textId="77777777" w:rsidR="0050535D" w:rsidRPr="00596D9F" w:rsidRDefault="0050535D" w:rsidP="0050535D">
      <w:pPr>
        <w:pStyle w:val="Textbubliny"/>
        <w:ind w:left="2832" w:firstLine="708"/>
        <w:rPr>
          <w:rFonts w:ascii="Franklin Gothic Book" w:hAnsi="Franklin Gothic Book" w:cs="Calibri"/>
        </w:rPr>
      </w:pPr>
      <w:bookmarkStart w:id="1" w:name="_Hlk512499329"/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6193BBF5" w14:textId="77777777" w:rsidR="0050535D" w:rsidRPr="002878EB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/>
          <w:b/>
        </w:rPr>
      </w:pPr>
      <w:r>
        <w:rPr>
          <w:rFonts w:ascii="Franklin Gothic Book" w:hAnsi="Franklin Gothic Book" w:cs="Calibri"/>
        </w:rPr>
        <w:t xml:space="preserve">                           </w:t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  <w:b/>
          <w:bCs/>
        </w:rPr>
        <w:t xml:space="preserve">                                  František Halás</w:t>
      </w:r>
      <w:r w:rsidRPr="002878EB">
        <w:rPr>
          <w:rFonts w:ascii="Franklin Gothic Book" w:hAnsi="Franklin Gothic Book" w:cs="Arial"/>
          <w:b/>
        </w:rPr>
        <w:t xml:space="preserve">, </w:t>
      </w:r>
      <w:r>
        <w:rPr>
          <w:rFonts w:ascii="Franklin Gothic Book" w:hAnsi="Franklin Gothic Book" w:cs="Arial"/>
          <w:b/>
        </w:rPr>
        <w:t>konateľ</w:t>
      </w:r>
    </w:p>
    <w:p w14:paraId="7B9E98F1" w14:textId="77777777" w:rsidR="0050535D" w:rsidRPr="002878EB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/>
          <w:b/>
        </w:rPr>
      </w:pPr>
    </w:p>
    <w:p w14:paraId="0E5E47D2" w14:textId="77777777" w:rsidR="0050535D" w:rsidRDefault="0050535D" w:rsidP="0050535D">
      <w:pPr>
        <w:tabs>
          <w:tab w:val="left" w:pos="2835"/>
          <w:tab w:val="left" w:pos="5529"/>
        </w:tabs>
        <w:ind w:left="540"/>
        <w:rPr>
          <w:rFonts w:ascii="Franklin Gothic Book" w:hAnsi="Franklin Gothic Book"/>
          <w:b/>
        </w:rPr>
      </w:pPr>
    </w:p>
    <w:p w14:paraId="51F5F6EA" w14:textId="77777777" w:rsidR="0050535D" w:rsidRPr="00D8397E" w:rsidRDefault="0050535D" w:rsidP="0050535D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ab/>
      </w:r>
      <w:bookmarkEnd w:id="1"/>
    </w:p>
    <w:p w14:paraId="640E4E9D" w14:textId="77777777" w:rsidR="0050535D" w:rsidRPr="00D8397E" w:rsidRDefault="0050535D" w:rsidP="0050535D">
      <w:pPr>
        <w:tabs>
          <w:tab w:val="left" w:pos="813"/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/>
          <w:bCs/>
        </w:rPr>
        <w:tab/>
      </w:r>
      <w:r>
        <w:rPr>
          <w:rFonts w:ascii="Franklin Gothic Book" w:hAnsi="Franklin Gothic Book" w:cs="Calibri"/>
          <w:b/>
          <w:bCs/>
        </w:rPr>
        <w:tab/>
      </w:r>
    </w:p>
    <w:p w14:paraId="13EAD48C" w14:textId="77777777" w:rsidR="0050535D" w:rsidRPr="008E4408" w:rsidRDefault="0050535D" w:rsidP="0050535D">
      <w:pPr>
        <w:jc w:val="both"/>
        <w:outlineLvl w:val="0"/>
        <w:rPr>
          <w:rFonts w:ascii="Franklin Gothic Medium" w:hAnsi="Franklin Gothic Medium" w:cs="Arial"/>
          <w:bCs/>
        </w:rPr>
      </w:pPr>
    </w:p>
    <w:p w14:paraId="32E8CDD6" w14:textId="77777777" w:rsidR="0050535D" w:rsidRPr="00CA4C3C" w:rsidRDefault="0050535D" w:rsidP="0050535D">
      <w:pPr>
        <w:pStyle w:val="Hlavika"/>
        <w:tabs>
          <w:tab w:val="clear" w:pos="4536"/>
          <w:tab w:val="clear" w:pos="9072"/>
          <w:tab w:val="left" w:pos="2268"/>
        </w:tabs>
        <w:spacing w:before="120" w:line="80" w:lineRule="atLeast"/>
        <w:jc w:val="both"/>
        <w:rPr>
          <w:rFonts w:ascii="Franklin Gothic Medium" w:hAnsi="Franklin Gothic Medium"/>
          <w:sz w:val="20"/>
        </w:rPr>
      </w:pPr>
      <w:r w:rsidRPr="00CA4C3C">
        <w:rPr>
          <w:rFonts w:ascii="Franklin Gothic Medium" w:hAnsi="Franklin Gothic Medium"/>
          <w:sz w:val="20"/>
        </w:rPr>
        <w:t xml:space="preserve">Príloha č.1 </w:t>
      </w:r>
      <w:r w:rsidRPr="00CA4C3C">
        <w:rPr>
          <w:rFonts w:ascii="Franklin Gothic Medium" w:hAnsi="Franklin Gothic Medium"/>
          <w:sz w:val="20"/>
        </w:rPr>
        <w:tab/>
        <w:t>Návrh na plnenie kritérií</w:t>
      </w:r>
    </w:p>
    <w:p w14:paraId="282D4F74" w14:textId="77777777" w:rsidR="0050535D" w:rsidRPr="00CA4C3C" w:rsidRDefault="0050535D" w:rsidP="0050535D">
      <w:pPr>
        <w:pStyle w:val="Hlavika"/>
        <w:tabs>
          <w:tab w:val="clear" w:pos="4536"/>
          <w:tab w:val="clear" w:pos="9072"/>
          <w:tab w:val="left" w:pos="2268"/>
        </w:tabs>
        <w:spacing w:before="120" w:line="80" w:lineRule="atLeast"/>
        <w:jc w:val="both"/>
        <w:rPr>
          <w:rFonts w:ascii="Franklin Gothic Medium" w:hAnsi="Franklin Gothic Medium"/>
          <w:sz w:val="20"/>
        </w:rPr>
      </w:pPr>
      <w:r w:rsidRPr="00CA4C3C">
        <w:rPr>
          <w:rFonts w:ascii="Franklin Gothic Medium" w:hAnsi="Franklin Gothic Medium"/>
          <w:sz w:val="20"/>
        </w:rPr>
        <w:t>Príloha č.2</w:t>
      </w:r>
      <w:r w:rsidRPr="00CA4C3C">
        <w:rPr>
          <w:rFonts w:ascii="Franklin Gothic Medium" w:hAnsi="Franklin Gothic Medium"/>
          <w:sz w:val="20"/>
        </w:rPr>
        <w:tab/>
        <w:t>Technick</w:t>
      </w:r>
      <w:r>
        <w:rPr>
          <w:rFonts w:ascii="Franklin Gothic Medium" w:hAnsi="Franklin Gothic Medium"/>
          <w:sz w:val="20"/>
        </w:rPr>
        <w:t>á</w:t>
      </w:r>
      <w:r w:rsidRPr="00CA4C3C">
        <w:rPr>
          <w:rFonts w:ascii="Franklin Gothic Medium" w:hAnsi="Franklin Gothic Medium"/>
          <w:sz w:val="20"/>
        </w:rPr>
        <w:t xml:space="preserve"> špecifikáci</w:t>
      </w:r>
      <w:r>
        <w:rPr>
          <w:rFonts w:ascii="Franklin Gothic Medium" w:hAnsi="Franklin Gothic Medium"/>
          <w:sz w:val="20"/>
        </w:rPr>
        <w:t>a</w:t>
      </w:r>
    </w:p>
    <w:p w14:paraId="6D4DDE45" w14:textId="77777777" w:rsidR="0050535D" w:rsidRPr="00CA4C3C" w:rsidRDefault="0050535D" w:rsidP="0050535D">
      <w:pPr>
        <w:pStyle w:val="Hlavika"/>
        <w:tabs>
          <w:tab w:val="clear" w:pos="4536"/>
          <w:tab w:val="clear" w:pos="9072"/>
          <w:tab w:val="left" w:pos="2268"/>
        </w:tabs>
        <w:spacing w:before="120" w:line="80" w:lineRule="atLeast"/>
        <w:jc w:val="both"/>
        <w:rPr>
          <w:rFonts w:ascii="Franklin Gothic Medium" w:hAnsi="Franklin Gothic Medium"/>
          <w:sz w:val="20"/>
        </w:rPr>
      </w:pPr>
      <w:r w:rsidRPr="00CA4C3C">
        <w:rPr>
          <w:rFonts w:ascii="Franklin Gothic Medium" w:hAnsi="Franklin Gothic Medium"/>
          <w:sz w:val="20"/>
        </w:rPr>
        <w:t>Príloha č.3</w:t>
      </w:r>
      <w:r w:rsidRPr="00CA4C3C">
        <w:rPr>
          <w:rFonts w:ascii="Franklin Gothic Medium" w:hAnsi="Franklin Gothic Medium"/>
          <w:sz w:val="20"/>
        </w:rPr>
        <w:tab/>
        <w:t xml:space="preserve">Kúpna zmluva </w:t>
      </w:r>
    </w:p>
    <w:p w14:paraId="5F54E1B2" w14:textId="77777777" w:rsidR="0050535D" w:rsidRPr="00CA4C3C" w:rsidRDefault="0050535D" w:rsidP="0050535D">
      <w:pPr>
        <w:rPr>
          <w:rFonts w:ascii="Franklin Gothic Medium" w:hAnsi="Franklin Gothic Medium"/>
          <w:sz w:val="20"/>
        </w:rPr>
      </w:pPr>
    </w:p>
    <w:p w14:paraId="56634167" w14:textId="77777777" w:rsidR="0050535D" w:rsidRPr="005F1145" w:rsidRDefault="0050535D" w:rsidP="0050535D">
      <w:r>
        <w:tab/>
      </w:r>
    </w:p>
    <w:p w14:paraId="0152653A" w14:textId="38D10128" w:rsidR="00323113" w:rsidRPr="00323113" w:rsidRDefault="0050535D" w:rsidP="0050535D">
      <w:pPr>
        <w:tabs>
          <w:tab w:val="left" w:pos="4383"/>
        </w:tabs>
      </w:pPr>
      <w:r>
        <w:tab/>
      </w:r>
    </w:p>
    <w:sectPr w:rsidR="00323113" w:rsidRPr="00323113" w:rsidSect="0059207B">
      <w:headerReference w:type="default" r:id="rId8"/>
      <w:footerReference w:type="default" r:id="rId9"/>
      <w:pgSz w:w="11906" w:h="16838"/>
      <w:pgMar w:top="720" w:right="720" w:bottom="993" w:left="720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6FCC" w14:textId="77777777" w:rsidR="000B4F1B" w:rsidRDefault="000B4F1B" w:rsidP="0059207B">
      <w:pPr>
        <w:spacing w:after="0" w:line="240" w:lineRule="auto"/>
      </w:pPr>
      <w:r>
        <w:separator/>
      </w:r>
    </w:p>
  </w:endnote>
  <w:endnote w:type="continuationSeparator" w:id="0">
    <w:p w14:paraId="3FE336C6" w14:textId="77777777" w:rsidR="000B4F1B" w:rsidRDefault="000B4F1B" w:rsidP="0059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CE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119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1"/>
      <w:gridCol w:w="2614"/>
      <w:gridCol w:w="2614"/>
      <w:gridCol w:w="3210"/>
    </w:tblGrid>
    <w:tr w:rsidR="005E7A09" w14:paraId="519A8771" w14:textId="77777777" w:rsidTr="00294E75">
      <w:trPr>
        <w:trHeight w:val="424"/>
      </w:trPr>
      <w:tc>
        <w:tcPr>
          <w:tcW w:w="2761" w:type="dxa"/>
        </w:tcPr>
        <w:p w14:paraId="243A6097" w14:textId="77777777" w:rsid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>HALÁS-KOVOOBRÁBANIE s.r.o.</w:t>
          </w:r>
        </w:p>
        <w:p w14:paraId="64FA4B50" w14:textId="77777777" w:rsid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>
            <w:rPr>
              <w:rFonts w:ascii="Arial CE" w:hAnsi="Arial CE"/>
              <w:sz w:val="14"/>
              <w:szCs w:val="14"/>
            </w:rPr>
            <w:t>Slovenská 54</w:t>
          </w:r>
        </w:p>
        <w:p w14:paraId="34D439AA" w14:textId="77777777" w:rsid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>
            <w:rPr>
              <w:rFonts w:ascii="Arial CE" w:hAnsi="Arial CE"/>
              <w:sz w:val="14"/>
              <w:szCs w:val="14"/>
            </w:rPr>
            <w:t>942 01 Šurany</w:t>
          </w:r>
        </w:p>
        <w:p w14:paraId="5751D980" w14:textId="6103DF67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>
            <w:rPr>
              <w:rFonts w:ascii="Arial CE" w:hAnsi="Arial CE"/>
              <w:sz w:val="14"/>
              <w:szCs w:val="14"/>
            </w:rPr>
            <w:t>Slovenská republika</w:t>
          </w:r>
        </w:p>
      </w:tc>
      <w:tc>
        <w:tcPr>
          <w:tcW w:w="2614" w:type="dxa"/>
        </w:tcPr>
        <w:p w14:paraId="76FA2868" w14:textId="77777777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>Tel: +421 (0) 35 6501 061</w:t>
          </w:r>
        </w:p>
        <w:p w14:paraId="70BC2C10" w14:textId="7997276B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 xml:space="preserve">E-mail: </w:t>
          </w:r>
          <w:hyperlink r:id="rId1" w:history="1">
            <w:r w:rsidR="00323113" w:rsidRPr="008A17A3">
              <w:rPr>
                <w:rStyle w:val="Hypertextovprepojenie"/>
                <w:rFonts w:ascii="Arial CE" w:hAnsi="Arial CE"/>
                <w:sz w:val="14"/>
                <w:szCs w:val="14"/>
              </w:rPr>
              <w:t>halas.f@halaskovo.sk</w:t>
            </w:r>
          </w:hyperlink>
        </w:p>
        <w:p w14:paraId="7A11EF8B" w14:textId="289FE5C1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>Web: www.halaskovo.sk</w:t>
          </w:r>
        </w:p>
      </w:tc>
      <w:tc>
        <w:tcPr>
          <w:tcW w:w="2614" w:type="dxa"/>
        </w:tcPr>
        <w:p w14:paraId="00085FB0" w14:textId="77777777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>Obchodný register vložka č. 41366/N</w:t>
          </w:r>
        </w:p>
        <w:p w14:paraId="08008C5D" w14:textId="77777777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>IČO: 50427784</w:t>
          </w:r>
        </w:p>
        <w:p w14:paraId="130CC1A1" w14:textId="77777777" w:rsid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 w:rsidRPr="005E7A09">
            <w:rPr>
              <w:rFonts w:ascii="Arial CE" w:hAnsi="Arial CE"/>
              <w:sz w:val="14"/>
              <w:szCs w:val="14"/>
            </w:rPr>
            <w:t>DIČ: 2120331565</w:t>
          </w:r>
        </w:p>
        <w:p w14:paraId="1D1FA4DB" w14:textId="4B505BEC" w:rsidR="005E7A09" w:rsidRP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>
            <w:rPr>
              <w:rFonts w:ascii="Arial CE" w:hAnsi="Arial CE"/>
              <w:sz w:val="14"/>
              <w:szCs w:val="14"/>
            </w:rPr>
            <w:t>IČ DPH: SK</w:t>
          </w:r>
          <w:r w:rsidRPr="005E7A09">
            <w:rPr>
              <w:rFonts w:ascii="Arial CE" w:hAnsi="Arial CE"/>
              <w:sz w:val="14"/>
              <w:szCs w:val="14"/>
            </w:rPr>
            <w:t>2120331565</w:t>
          </w:r>
        </w:p>
      </w:tc>
      <w:tc>
        <w:tcPr>
          <w:tcW w:w="3210" w:type="dxa"/>
        </w:tcPr>
        <w:p w14:paraId="0BA819FD" w14:textId="77777777" w:rsidR="005E7A09" w:rsidRDefault="005E7A09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>
            <w:rPr>
              <w:rFonts w:ascii="Arial CE" w:hAnsi="Arial CE"/>
              <w:sz w:val="14"/>
              <w:szCs w:val="14"/>
            </w:rPr>
            <w:t>Bankové spojenie</w:t>
          </w:r>
          <w:r w:rsidR="00294E75">
            <w:rPr>
              <w:rFonts w:ascii="Arial CE" w:hAnsi="Arial CE"/>
              <w:sz w:val="14"/>
              <w:szCs w:val="14"/>
            </w:rPr>
            <w:t>: Slovenská sporiteľňa, a.s</w:t>
          </w:r>
        </w:p>
        <w:p w14:paraId="5B0E5756" w14:textId="77777777" w:rsidR="00294E75" w:rsidRDefault="00294E75" w:rsidP="005E7A09">
          <w:pPr>
            <w:pStyle w:val="Pta"/>
            <w:rPr>
              <w:rFonts w:ascii="Arial CE" w:hAnsi="Arial CE" w:cs="Arial"/>
              <w:sz w:val="16"/>
              <w:szCs w:val="16"/>
            </w:rPr>
          </w:pPr>
          <w:r>
            <w:rPr>
              <w:rFonts w:ascii="Arial CE" w:hAnsi="Arial CE"/>
              <w:sz w:val="14"/>
              <w:szCs w:val="14"/>
            </w:rPr>
            <w:t>IBAN:</w:t>
          </w:r>
          <w:r w:rsidRPr="00294E75">
            <w:rPr>
              <w:rFonts w:ascii="Arial CE" w:hAnsi="Arial CE"/>
              <w:sz w:val="16"/>
              <w:szCs w:val="16"/>
            </w:rPr>
            <w:t xml:space="preserve"> </w:t>
          </w:r>
          <w:r w:rsidRPr="00294E75">
            <w:rPr>
              <w:rFonts w:ascii="Arial CE" w:hAnsi="Arial CE" w:cs="Arial"/>
              <w:sz w:val="16"/>
              <w:szCs w:val="16"/>
            </w:rPr>
            <w:t>SK47 0900 0000 0051 1757 9477</w:t>
          </w:r>
        </w:p>
        <w:p w14:paraId="620414B0" w14:textId="18C16784" w:rsidR="00294E75" w:rsidRPr="005E7A09" w:rsidRDefault="00294E75" w:rsidP="005E7A09">
          <w:pPr>
            <w:pStyle w:val="Pta"/>
            <w:rPr>
              <w:rFonts w:ascii="Arial CE" w:hAnsi="Arial CE"/>
              <w:sz w:val="14"/>
              <w:szCs w:val="14"/>
            </w:rPr>
          </w:pPr>
          <w:r>
            <w:rPr>
              <w:rFonts w:ascii="Arial CE" w:hAnsi="Arial CE"/>
              <w:sz w:val="14"/>
              <w:szCs w:val="14"/>
            </w:rPr>
            <w:t>SWIFT: GIBASKBX</w:t>
          </w:r>
        </w:p>
      </w:tc>
    </w:tr>
  </w:tbl>
  <w:p w14:paraId="4286F938" w14:textId="77777777" w:rsidR="0059207B" w:rsidRDefault="005920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799B" w14:textId="77777777" w:rsidR="000B4F1B" w:rsidRDefault="000B4F1B" w:rsidP="0059207B">
      <w:pPr>
        <w:spacing w:after="0" w:line="240" w:lineRule="auto"/>
      </w:pPr>
      <w:r>
        <w:separator/>
      </w:r>
    </w:p>
  </w:footnote>
  <w:footnote w:type="continuationSeparator" w:id="0">
    <w:p w14:paraId="758DB3FD" w14:textId="77777777" w:rsidR="000B4F1B" w:rsidRDefault="000B4F1B" w:rsidP="0059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5528"/>
      <w:gridCol w:w="2552"/>
    </w:tblGrid>
    <w:tr w:rsidR="0059207B" w14:paraId="30967219" w14:textId="77777777" w:rsidTr="0059207B">
      <w:trPr>
        <w:trHeight w:val="835"/>
      </w:trPr>
      <w:tc>
        <w:tcPr>
          <w:tcW w:w="2405" w:type="dxa"/>
        </w:tcPr>
        <w:p w14:paraId="024929E0" w14:textId="3F168DE6" w:rsidR="0059207B" w:rsidRDefault="0059207B">
          <w:pPr>
            <w:pStyle w:val="Hlavika"/>
          </w:pPr>
          <w:r>
            <w:rPr>
              <w:noProof/>
            </w:rPr>
            <w:drawing>
              <wp:inline distT="0" distB="0" distL="0" distR="0" wp14:anchorId="5F4E91E3" wp14:editId="643F896E">
                <wp:extent cx="1332000" cy="538094"/>
                <wp:effectExtent l="0" t="0" r="1905" b="0"/>
                <wp:docPr id="27" name="Obrázo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ZAKLAD M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538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4BD8195E" w14:textId="77777777" w:rsidR="0059207B" w:rsidRDefault="0059207B">
          <w:pPr>
            <w:pStyle w:val="Hlavika"/>
          </w:pPr>
        </w:p>
      </w:tc>
      <w:tc>
        <w:tcPr>
          <w:tcW w:w="2552" w:type="dxa"/>
        </w:tcPr>
        <w:p w14:paraId="3C51FE52" w14:textId="77777777" w:rsidR="0059207B" w:rsidRDefault="0059207B">
          <w:pPr>
            <w:pStyle w:val="Hlavika"/>
          </w:pPr>
        </w:p>
      </w:tc>
    </w:tr>
  </w:tbl>
  <w:p w14:paraId="5F7688D3" w14:textId="728E7A7B" w:rsidR="0059207B" w:rsidRDefault="005920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3D"/>
    <w:rsid w:val="00011F3F"/>
    <w:rsid w:val="00093A3D"/>
    <w:rsid w:val="000B4F1B"/>
    <w:rsid w:val="00294E75"/>
    <w:rsid w:val="00323113"/>
    <w:rsid w:val="00391F65"/>
    <w:rsid w:val="0045262E"/>
    <w:rsid w:val="0050535D"/>
    <w:rsid w:val="0059207B"/>
    <w:rsid w:val="005E7A09"/>
    <w:rsid w:val="00617B62"/>
    <w:rsid w:val="00745C91"/>
    <w:rsid w:val="007D7217"/>
    <w:rsid w:val="009C0D8D"/>
    <w:rsid w:val="00A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ED69"/>
  <w15:chartTrackingRefBased/>
  <w15:docId w15:val="{506DE9E5-998B-42D0-9CAA-5969F758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207B"/>
  </w:style>
  <w:style w:type="paragraph" w:styleId="Pta">
    <w:name w:val="footer"/>
    <w:basedOn w:val="Normlny"/>
    <w:link w:val="PtaChar"/>
    <w:uiPriority w:val="99"/>
    <w:unhideWhenUsed/>
    <w:rsid w:val="005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207B"/>
  </w:style>
  <w:style w:type="table" w:styleId="Mriekatabuky">
    <w:name w:val="Table Grid"/>
    <w:basedOn w:val="Normlnatabuka"/>
    <w:uiPriority w:val="39"/>
    <w:rsid w:val="0059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7A0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7A09"/>
    <w:rPr>
      <w:color w:val="808080"/>
      <w:shd w:val="clear" w:color="auto" w:fill="E6E6E6"/>
    </w:rPr>
  </w:style>
  <w:style w:type="character" w:customStyle="1" w:styleId="xbe">
    <w:name w:val="_xbe"/>
    <w:basedOn w:val="Predvolenpsmoodseku"/>
    <w:rsid w:val="00294E75"/>
  </w:style>
  <w:style w:type="paragraph" w:styleId="Textbubliny">
    <w:name w:val="Balloon Text"/>
    <w:basedOn w:val="Normlny"/>
    <w:link w:val="TextbublinyChar"/>
    <w:uiPriority w:val="99"/>
    <w:unhideWhenUsed/>
    <w:rsid w:val="0039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91F6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505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Intenzvnezvraznenie">
    <w:name w:val="Intense Emphasis"/>
    <w:basedOn w:val="Predvolenpsmoodseku"/>
    <w:uiPriority w:val="21"/>
    <w:qFormat/>
    <w:rsid w:val="0050535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as.f@halask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las.f@halask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JVlasak</dc:creator>
  <cp:keywords/>
  <dc:description/>
  <cp:lastModifiedBy>Waczlavová Zuzana, JUDr.</cp:lastModifiedBy>
  <cp:revision>6</cp:revision>
  <cp:lastPrinted>2018-02-16T14:49:00Z</cp:lastPrinted>
  <dcterms:created xsi:type="dcterms:W3CDTF">2018-02-16T13:53:00Z</dcterms:created>
  <dcterms:modified xsi:type="dcterms:W3CDTF">2020-01-23T13:48:00Z</dcterms:modified>
</cp:coreProperties>
</file>